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FE" w:rsidRPr="00B50F79" w:rsidRDefault="00B2127B" w:rsidP="009B3A04">
      <w:pPr>
        <w:widowControl/>
        <w:spacing w:line="400" w:lineRule="exact"/>
        <w:jc w:val="center"/>
        <w:rPr>
          <w:sz w:val="32"/>
          <w:szCs w:val="32"/>
        </w:rPr>
      </w:pPr>
      <w:r w:rsidRPr="00B50F79">
        <w:rPr>
          <w:rFonts w:ascii="標楷體" w:eastAsia="標楷體" w:hAnsi="標楷體" w:hint="eastAsia"/>
          <w:b/>
          <w:sz w:val="32"/>
          <w:szCs w:val="32"/>
        </w:rPr>
        <w:t>國立中山大學</w:t>
      </w:r>
      <w:r w:rsidR="00925D04" w:rsidRPr="00B50F79">
        <w:rPr>
          <w:rFonts w:ascii="標楷體" w:eastAsia="標楷體" w:hAnsi="標楷體"/>
          <w:b/>
          <w:sz w:val="32"/>
          <w:szCs w:val="32"/>
        </w:rPr>
        <w:t>(</w:t>
      </w:r>
      <w:r w:rsidR="00925D04" w:rsidRPr="00B50F79">
        <w:rPr>
          <w:rFonts w:ascii="標楷體" w:eastAsia="標楷體" w:hAnsi="標楷體" w:hint="eastAsia"/>
          <w:b/>
          <w:sz w:val="32"/>
          <w:szCs w:val="32"/>
        </w:rPr>
        <w:t>單位名稱</w:t>
      </w:r>
      <w:r w:rsidR="00925D04" w:rsidRPr="00B50F79">
        <w:rPr>
          <w:rFonts w:ascii="標楷體" w:eastAsia="標楷體" w:hAnsi="標楷體"/>
          <w:b/>
          <w:sz w:val="32"/>
          <w:szCs w:val="32"/>
        </w:rPr>
        <w:t>)</w:t>
      </w:r>
      <w:r w:rsidR="002F3BFE" w:rsidRPr="00B50F79">
        <w:rPr>
          <w:rFonts w:ascii="標楷體" w:eastAsia="標楷體" w:hAnsi="標楷體" w:hint="eastAsia"/>
          <w:b/>
          <w:sz w:val="32"/>
          <w:szCs w:val="32"/>
        </w:rPr>
        <w:t>作業程序說明表</w:t>
      </w:r>
    </w:p>
    <w:tbl>
      <w:tblPr>
        <w:tblW w:w="96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182"/>
        <w:gridCol w:w="3152"/>
      </w:tblGrid>
      <w:tr w:rsidR="00010F99" w:rsidRPr="00C45917" w:rsidTr="00010F99">
        <w:trPr>
          <w:trHeight w:val="283"/>
          <w:jc w:val="center"/>
        </w:trPr>
        <w:tc>
          <w:tcPr>
            <w:tcW w:w="1361" w:type="dxa"/>
          </w:tcPr>
          <w:p w:rsidR="00010F99" w:rsidRPr="00A57FBF" w:rsidRDefault="00010F99" w:rsidP="000A3A7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57FBF">
              <w:rPr>
                <w:rFonts w:ascii="標楷體" w:eastAsia="標楷體" w:hAnsi="標楷體" w:hint="eastAsia"/>
                <w:b/>
                <w:bCs/>
                <w:sz w:val="28"/>
              </w:rPr>
              <w:t>項目編號</w:t>
            </w:r>
          </w:p>
        </w:tc>
        <w:tc>
          <w:tcPr>
            <w:tcW w:w="5182" w:type="dxa"/>
            <w:tcBorders>
              <w:right w:val="nil"/>
            </w:tcBorders>
          </w:tcPr>
          <w:p w:rsidR="00010F99" w:rsidRPr="00763028" w:rsidRDefault="00010F99" w:rsidP="00010F99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○-</w:t>
            </w:r>
            <w:r w:rsidRPr="00763028">
              <w:rPr>
                <w:rFonts w:ascii="標楷體" w:eastAsia="標楷體" w:hAnsi="標楷體" w:hint="eastAsia"/>
                <w:b/>
                <w:sz w:val="28"/>
              </w:rPr>
              <w:t>○</w:t>
            </w:r>
            <w:r>
              <w:rPr>
                <w:rFonts w:ascii="標楷體" w:eastAsia="標楷體" w:hAnsi="標楷體" w:hint="eastAsia"/>
                <w:b/>
                <w:sz w:val="28"/>
              </w:rPr>
              <w:t>-</w:t>
            </w:r>
            <w:r w:rsidRPr="00763028">
              <w:rPr>
                <w:rFonts w:ascii="標楷體" w:eastAsia="標楷體" w:hAnsi="標楷體" w:hint="eastAsia"/>
                <w:b/>
                <w:sz w:val="28"/>
              </w:rPr>
              <w:t>○○</w:t>
            </w:r>
          </w:p>
        </w:tc>
        <w:tc>
          <w:tcPr>
            <w:tcW w:w="3152" w:type="dxa"/>
            <w:tcBorders>
              <w:left w:val="nil"/>
            </w:tcBorders>
          </w:tcPr>
          <w:p w:rsidR="00010F99" w:rsidRPr="00763028" w:rsidRDefault="00010F99" w:rsidP="00010F99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763028">
              <w:rPr>
                <w:rFonts w:ascii="標楷體" w:eastAsia="標楷體" w:hAnsi="標楷體" w:hint="eastAsia"/>
                <w:b/>
                <w:bCs/>
                <w:szCs w:val="24"/>
              </w:rPr>
              <w:t>最近更新</w:t>
            </w:r>
            <w:r w:rsidRPr="00763028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763028">
              <w:rPr>
                <w:rFonts w:ascii="標楷體" w:eastAsia="標楷體" w:hAnsi="標楷體" w:hint="eastAsia"/>
                <w:b/>
                <w:szCs w:val="24"/>
              </w:rPr>
              <w:t>○○○.○○.○○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2F3BFE" w:rsidRPr="00A57FBF" w:rsidRDefault="002F3BFE" w:rsidP="0075584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57FBF">
              <w:rPr>
                <w:rFonts w:ascii="標楷體" w:eastAsia="標楷體" w:hAnsi="標楷體" w:hint="eastAsia"/>
                <w:b/>
                <w:bCs/>
                <w:sz w:val="28"/>
              </w:rPr>
              <w:t>項目名稱</w:t>
            </w:r>
          </w:p>
        </w:tc>
        <w:tc>
          <w:tcPr>
            <w:tcW w:w="8334" w:type="dxa"/>
            <w:gridSpan w:val="2"/>
          </w:tcPr>
          <w:p w:rsidR="002F3BFE" w:rsidRPr="00763028" w:rsidRDefault="002F3BFE" w:rsidP="0075584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763028">
              <w:rPr>
                <w:rFonts w:ascii="標楷體" w:eastAsia="標楷體" w:hAnsi="標楷體" w:hint="eastAsia"/>
                <w:b/>
                <w:sz w:val="28"/>
              </w:rPr>
              <w:t>○○○○○○作業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2F3BFE" w:rsidRPr="00A57FBF" w:rsidRDefault="002F3BFE" w:rsidP="0075584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A57FBF">
              <w:rPr>
                <w:rFonts w:ascii="標楷體" w:eastAsia="標楷體" w:hAnsi="標楷體" w:hint="eastAsia"/>
                <w:b/>
                <w:bCs/>
                <w:sz w:val="28"/>
              </w:rPr>
              <w:t>承辦單位</w:t>
            </w:r>
          </w:p>
        </w:tc>
        <w:tc>
          <w:tcPr>
            <w:tcW w:w="8334" w:type="dxa"/>
            <w:gridSpan w:val="2"/>
          </w:tcPr>
          <w:p w:rsidR="002F3BFE" w:rsidRPr="000616F0" w:rsidRDefault="00B2127B" w:rsidP="000616F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6302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="000616F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3765E" w:rsidRPr="00763028">
              <w:rPr>
                <w:rFonts w:ascii="標楷體" w:eastAsia="標楷體" w:hAnsi="標楷體" w:hint="eastAsia"/>
                <w:b/>
                <w:sz w:val="28"/>
                <w:szCs w:val="28"/>
              </w:rPr>
              <w:t>全銜</w:t>
            </w:r>
            <w:r w:rsidR="000616F0">
              <w:rPr>
                <w:rFonts w:ascii="標楷體" w:eastAsia="標楷體" w:hAnsi="標楷體" w:hint="eastAsia"/>
                <w:b/>
                <w:sz w:val="28"/>
                <w:szCs w:val="28"/>
              </w:rPr>
              <w:t>、單位2</w:t>
            </w:r>
            <w:r w:rsidR="000616F0" w:rsidRPr="00763028">
              <w:rPr>
                <w:rFonts w:ascii="標楷體" w:eastAsia="標楷體" w:hAnsi="標楷體" w:hint="eastAsia"/>
                <w:b/>
                <w:sz w:val="28"/>
                <w:szCs w:val="28"/>
              </w:rPr>
              <w:t>全銜</w:t>
            </w:r>
            <w:r w:rsidR="000616F0">
              <w:rPr>
                <w:rFonts w:ascii="標楷體" w:eastAsia="標楷體" w:hAnsi="標楷體" w:hint="eastAsia"/>
                <w:b/>
                <w:sz w:val="28"/>
                <w:szCs w:val="28"/>
              </w:rPr>
              <w:t>…</w:t>
            </w:r>
            <w:r w:rsidR="000616F0" w:rsidRPr="000616F0">
              <w:rPr>
                <w:rFonts w:ascii="標楷體" w:eastAsia="標楷體" w:hAnsi="標楷體" w:hint="eastAsia"/>
                <w:b/>
                <w:sz w:val="28"/>
              </w:rPr>
              <w:t>單位</w:t>
            </w:r>
            <w:r w:rsidR="0028301D">
              <w:rPr>
                <w:rFonts w:ascii="標楷體" w:eastAsia="標楷體" w:hAnsi="標楷體" w:hint="eastAsia"/>
                <w:b/>
                <w:sz w:val="28"/>
              </w:rPr>
              <w:t>n</w:t>
            </w:r>
            <w:r w:rsidR="000616F0" w:rsidRPr="000616F0">
              <w:rPr>
                <w:rFonts w:ascii="標楷體" w:eastAsia="標楷體" w:hAnsi="標楷體" w:hint="eastAsia"/>
                <w:b/>
                <w:sz w:val="28"/>
              </w:rPr>
              <w:t>全銜</w:t>
            </w:r>
            <w:r w:rsidR="006874A3" w:rsidRPr="006874A3">
              <w:rPr>
                <w:rFonts w:ascii="標楷體" w:eastAsia="標楷體" w:hAnsi="標楷體" w:hint="eastAsia"/>
                <w:sz w:val="28"/>
              </w:rPr>
              <w:t>（主要承辦單位請列第1位）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0616F0" w:rsidRPr="00C45917" w:rsidRDefault="002F3BFE" w:rsidP="000616F0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45917">
              <w:rPr>
                <w:rFonts w:ascii="標楷體" w:eastAsia="標楷體" w:hAnsi="標楷體" w:hint="eastAsia"/>
                <w:b/>
                <w:bCs/>
                <w:sz w:val="28"/>
              </w:rPr>
              <w:t>作業程序說明</w:t>
            </w:r>
          </w:p>
        </w:tc>
        <w:tc>
          <w:tcPr>
            <w:tcW w:w="8334" w:type="dxa"/>
            <w:gridSpan w:val="2"/>
          </w:tcPr>
          <w:p w:rsidR="00726475" w:rsidRPr="000616F0" w:rsidRDefault="000616F0" w:rsidP="000616F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616F0">
              <w:rPr>
                <w:rFonts w:ascii="標楷體" w:eastAsia="標楷體" w:hAnsi="標楷體" w:hint="eastAsia"/>
                <w:b/>
                <w:sz w:val="28"/>
              </w:rPr>
              <w:t>單位1全銜</w:t>
            </w:r>
          </w:p>
          <w:p w:rsidR="000616F0" w:rsidRPr="00052617" w:rsidRDefault="000616F0" w:rsidP="000616F0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</w:p>
          <w:p w:rsidR="000616F0" w:rsidRDefault="000616F0" w:rsidP="000616F0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400" w:lineRule="exact"/>
              <w:ind w:leftChars="0" w:left="850" w:hanging="56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616F0" w:rsidRPr="009240DD" w:rsidRDefault="000616F0" w:rsidP="000616F0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adjustRightInd w:val="0"/>
              <w:spacing w:line="400" w:lineRule="exact"/>
              <w:ind w:leftChars="0" w:left="1134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616F0" w:rsidRPr="004E3C21" w:rsidRDefault="000616F0" w:rsidP="000616F0">
            <w:pPr>
              <w:pStyle w:val="a3"/>
              <w:numPr>
                <w:ilvl w:val="0"/>
                <w:numId w:val="19"/>
              </w:numPr>
              <w:adjustRightInd w:val="0"/>
              <w:spacing w:line="400" w:lineRule="exact"/>
              <w:ind w:leftChars="0" w:left="1418" w:hanging="4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616F0" w:rsidRPr="004E3C21" w:rsidRDefault="000616F0" w:rsidP="000616F0">
            <w:pPr>
              <w:pStyle w:val="a3"/>
              <w:numPr>
                <w:ilvl w:val="0"/>
                <w:numId w:val="12"/>
              </w:numPr>
              <w:adjustRightInd w:val="0"/>
              <w:spacing w:line="400" w:lineRule="exact"/>
              <w:ind w:leftChars="0" w:left="1701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16F0" w:rsidRPr="000616F0" w:rsidRDefault="000616F0" w:rsidP="000616F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616F0">
              <w:rPr>
                <w:rFonts w:ascii="標楷體" w:eastAsia="標楷體" w:hAnsi="標楷體" w:hint="eastAsia"/>
                <w:b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Pr="000616F0">
              <w:rPr>
                <w:rFonts w:ascii="標楷體" w:eastAsia="標楷體" w:hAnsi="標楷體" w:hint="eastAsia"/>
                <w:b/>
                <w:sz w:val="28"/>
              </w:rPr>
              <w:t>全銜</w:t>
            </w:r>
          </w:p>
          <w:p w:rsidR="000616F0" w:rsidRPr="00052617" w:rsidRDefault="000616F0" w:rsidP="000616F0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spacing w:line="400" w:lineRule="exact"/>
              <w:ind w:leftChars="0"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</w:p>
          <w:p w:rsidR="000616F0" w:rsidRDefault="000616F0" w:rsidP="000616F0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adjustRightInd w:val="0"/>
              <w:spacing w:line="400" w:lineRule="exact"/>
              <w:ind w:leftChars="0" w:left="845" w:hanging="56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616F0" w:rsidRPr="009240DD" w:rsidRDefault="000616F0" w:rsidP="000616F0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adjustRightInd w:val="0"/>
              <w:spacing w:line="400" w:lineRule="exact"/>
              <w:ind w:leftChars="0" w:left="1135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616F0" w:rsidRPr="004E3C21" w:rsidRDefault="000616F0" w:rsidP="000616F0">
            <w:pPr>
              <w:pStyle w:val="a3"/>
              <w:numPr>
                <w:ilvl w:val="0"/>
                <w:numId w:val="28"/>
              </w:numPr>
              <w:adjustRightInd w:val="0"/>
              <w:spacing w:line="400" w:lineRule="exact"/>
              <w:ind w:leftChars="0" w:left="1418" w:hanging="4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616F0" w:rsidRPr="004E3C21" w:rsidRDefault="000616F0" w:rsidP="000616F0">
            <w:pPr>
              <w:pStyle w:val="a3"/>
              <w:numPr>
                <w:ilvl w:val="0"/>
                <w:numId w:val="29"/>
              </w:numPr>
              <w:adjustRightInd w:val="0"/>
              <w:spacing w:line="400" w:lineRule="exact"/>
              <w:ind w:leftChars="0" w:left="1702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16F0" w:rsidRPr="000616F0" w:rsidRDefault="000616F0" w:rsidP="000616F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616F0">
              <w:rPr>
                <w:rFonts w:ascii="標楷體" w:eastAsia="標楷體" w:hAnsi="標楷體" w:hint="eastAsia"/>
                <w:b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b/>
                <w:sz w:val="28"/>
              </w:rPr>
              <w:t>n</w:t>
            </w:r>
            <w:r w:rsidRPr="000616F0">
              <w:rPr>
                <w:rFonts w:ascii="標楷體" w:eastAsia="標楷體" w:hAnsi="標楷體" w:hint="eastAsia"/>
                <w:b/>
                <w:sz w:val="28"/>
              </w:rPr>
              <w:t>全銜</w:t>
            </w:r>
            <w:r w:rsidR="001A449F">
              <w:rPr>
                <w:rFonts w:ascii="標楷體" w:eastAsia="標楷體" w:hAnsi="標楷體"/>
                <w:b/>
                <w:sz w:val="28"/>
              </w:rPr>
              <w:t>…</w:t>
            </w:r>
            <w:proofErr w:type="gramStart"/>
            <w:r w:rsidR="001A449F">
              <w:rPr>
                <w:rFonts w:ascii="標楷體" w:eastAsia="標楷體" w:hAnsi="標楷體"/>
                <w:b/>
                <w:sz w:val="28"/>
              </w:rPr>
              <w:t>…</w:t>
            </w:r>
            <w:proofErr w:type="gramEnd"/>
          </w:p>
          <w:p w:rsidR="00BF3B16" w:rsidRPr="000616F0" w:rsidRDefault="00BF3B16" w:rsidP="007558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6874A3" w:rsidRDefault="002F3BFE" w:rsidP="00FB13D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052617">
              <w:rPr>
                <w:rFonts w:ascii="標楷體" w:eastAsia="標楷體" w:hAnsi="標楷體"/>
                <w:sz w:val="28"/>
              </w:rPr>
              <w:t>※</w:t>
            </w:r>
            <w:r w:rsidR="00FB13D2">
              <w:rPr>
                <w:rFonts w:ascii="標楷體" w:eastAsia="標楷體" w:hAnsi="標楷體" w:hint="eastAsia"/>
                <w:sz w:val="28"/>
              </w:rPr>
              <w:t>作業項目涉及個別性業務執行單位者，應列</w:t>
            </w:r>
            <w:r w:rsidR="000804A1">
              <w:rPr>
                <w:rFonts w:ascii="標楷體" w:eastAsia="標楷體" w:hAnsi="標楷體" w:hint="eastAsia"/>
                <w:sz w:val="28"/>
              </w:rPr>
              <w:t>明</w:t>
            </w:r>
            <w:r w:rsidR="000A75D1">
              <w:rPr>
                <w:rFonts w:ascii="標楷體" w:eastAsia="標楷體" w:hAnsi="標楷體" w:hint="eastAsia"/>
                <w:sz w:val="28"/>
              </w:rPr>
              <w:t>個別性業務</w:t>
            </w:r>
            <w:r w:rsidR="006874A3">
              <w:rPr>
                <w:rFonts w:ascii="標楷體" w:eastAsia="標楷體" w:hAnsi="標楷體" w:hint="eastAsia"/>
                <w:sz w:val="28"/>
              </w:rPr>
              <w:t>之作業程序，並按承辦單位分項依序填寫。</w:t>
            </w:r>
          </w:p>
          <w:p w:rsidR="00FB13D2" w:rsidRDefault="006874A3" w:rsidP="00FB13D2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052617">
              <w:rPr>
                <w:rFonts w:ascii="標楷體" w:eastAsia="標楷體" w:hAnsi="標楷體"/>
                <w:sz w:val="28"/>
              </w:rPr>
              <w:t>※</w:t>
            </w:r>
            <w:r>
              <w:rPr>
                <w:rFonts w:ascii="標楷體" w:eastAsia="標楷體" w:hAnsi="標楷體" w:hint="eastAsia"/>
                <w:sz w:val="28"/>
              </w:rPr>
              <w:t>若無明顯單位個別性業務執行程序，則無需</w:t>
            </w:r>
            <w:r w:rsidR="008F7330">
              <w:rPr>
                <w:rFonts w:ascii="標楷體" w:eastAsia="標楷體" w:hAnsi="標楷體" w:hint="eastAsia"/>
                <w:sz w:val="28"/>
              </w:rPr>
              <w:t>按</w:t>
            </w:r>
            <w:r>
              <w:rPr>
                <w:rFonts w:ascii="標楷體" w:eastAsia="標楷體" w:hAnsi="標楷體" w:hint="eastAsia"/>
                <w:sz w:val="28"/>
              </w:rPr>
              <w:t>單位分項填寫，但關鍵之作業流程應在作業程序說明表中完整表達</w:t>
            </w:r>
            <w:r w:rsidR="007773A0">
              <w:rPr>
                <w:rFonts w:ascii="標楷體" w:eastAsia="標楷體" w:hAnsi="標楷體" w:hint="eastAsia"/>
                <w:sz w:val="28"/>
              </w:rPr>
              <w:t>，並於作業流程圖中標示承辦單位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F3BFE" w:rsidRPr="00052617" w:rsidRDefault="00FB13D2" w:rsidP="007558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52617">
              <w:rPr>
                <w:rFonts w:ascii="標楷體" w:eastAsia="標楷體" w:hAnsi="標楷體"/>
                <w:sz w:val="28"/>
              </w:rPr>
              <w:t>※</w:t>
            </w:r>
            <w:proofErr w:type="gramStart"/>
            <w:r w:rsidR="006874A3">
              <w:rPr>
                <w:rFonts w:ascii="標楷體" w:eastAsia="標楷體" w:hAnsi="標楷體" w:hint="eastAsia"/>
                <w:sz w:val="28"/>
              </w:rPr>
              <w:t>請</w:t>
            </w:r>
            <w:r w:rsidR="002F3BFE" w:rsidRPr="00052617">
              <w:rPr>
                <w:rFonts w:ascii="標楷體" w:eastAsia="標楷體" w:hAnsi="標楷體" w:hint="eastAsia"/>
                <w:sz w:val="28"/>
              </w:rPr>
              <w:t>列明</w:t>
            </w:r>
            <w:proofErr w:type="gramEnd"/>
            <w:r w:rsidR="002F3BFE" w:rsidRPr="00052617">
              <w:rPr>
                <w:rFonts w:ascii="標楷體" w:eastAsia="標楷體" w:hAnsi="標楷體" w:hint="eastAsia"/>
                <w:sz w:val="28"/>
              </w:rPr>
              <w:t>詳細步驟、作業時程、重要經驗及注意事項等</w:t>
            </w:r>
            <w:r w:rsidR="001A449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2F3BFE" w:rsidRPr="00C45917" w:rsidRDefault="002F3BFE" w:rsidP="0075584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45917">
              <w:rPr>
                <w:rFonts w:ascii="標楷體" w:eastAsia="標楷體" w:hAnsi="標楷體" w:hint="eastAsia"/>
                <w:b/>
                <w:bCs/>
                <w:sz w:val="28"/>
              </w:rPr>
              <w:t>控制重點</w:t>
            </w:r>
          </w:p>
        </w:tc>
        <w:tc>
          <w:tcPr>
            <w:tcW w:w="8334" w:type="dxa"/>
            <w:gridSpan w:val="2"/>
          </w:tcPr>
          <w:p w:rsidR="00FB13D2" w:rsidRPr="00FB13D2" w:rsidRDefault="00FB13D2" w:rsidP="00FB13D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16F0">
              <w:rPr>
                <w:rFonts w:ascii="標楷體" w:eastAsia="標楷體" w:hAnsi="標楷體" w:hint="eastAsia"/>
                <w:b/>
                <w:sz w:val="28"/>
              </w:rPr>
              <w:t>單位1全銜</w:t>
            </w:r>
          </w:p>
          <w:p w:rsidR="002F3BFE" w:rsidRPr="00052617" w:rsidRDefault="002F3BFE" w:rsidP="00E6070B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</w:rPr>
              <w:t>○○○。</w:t>
            </w:r>
          </w:p>
          <w:p w:rsidR="00847A4C" w:rsidRDefault="002F3BFE" w:rsidP="00E6070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djustRightInd w:val="0"/>
              <w:spacing w:line="400" w:lineRule="exact"/>
              <w:ind w:leftChars="0" w:left="567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○○○。</w:t>
            </w:r>
          </w:p>
          <w:p w:rsidR="002F3BFE" w:rsidRPr="00847A4C" w:rsidRDefault="002F3BFE" w:rsidP="00E6070B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adjustRightInd w:val="0"/>
              <w:spacing w:line="400" w:lineRule="exact"/>
              <w:ind w:leftChars="0" w:left="567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7A4C">
              <w:rPr>
                <w:rFonts w:ascii="標楷體" w:eastAsia="標楷體" w:hAnsi="標楷體" w:hint="eastAsia"/>
                <w:sz w:val="28"/>
                <w:szCs w:val="28"/>
              </w:rPr>
              <w:t>○○○。</w:t>
            </w:r>
          </w:p>
          <w:p w:rsidR="002F3BFE" w:rsidRPr="00052617" w:rsidRDefault="002F3BFE" w:rsidP="00E6070B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0526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F3BFE" w:rsidRDefault="00BC551F" w:rsidP="00E6070B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adjustRightInd w:val="0"/>
              <w:spacing w:line="400" w:lineRule="exact"/>
              <w:ind w:leftChars="0" w:left="709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○○○。</w:t>
            </w:r>
          </w:p>
          <w:p w:rsidR="00DE1242" w:rsidRPr="00052617" w:rsidRDefault="00DE1242" w:rsidP="00DE1242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0526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E1242" w:rsidRPr="00DE1242" w:rsidRDefault="00DE1242" w:rsidP="00DE1242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0526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F3BFE" w:rsidRDefault="00FB13D2" w:rsidP="0075584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616F0">
              <w:rPr>
                <w:rFonts w:ascii="標楷體" w:eastAsia="標楷體" w:hAnsi="標楷體" w:hint="eastAsia"/>
                <w:b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Pr="000616F0">
              <w:rPr>
                <w:rFonts w:ascii="標楷體" w:eastAsia="標楷體" w:hAnsi="標楷體" w:hint="eastAsia"/>
                <w:b/>
                <w:sz w:val="28"/>
              </w:rPr>
              <w:t>全銜</w:t>
            </w:r>
          </w:p>
          <w:p w:rsidR="00FB13D2" w:rsidRPr="00052617" w:rsidRDefault="00FB13D2" w:rsidP="00FB13D2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</w:rPr>
              <w:t>○○○。</w:t>
            </w:r>
          </w:p>
          <w:p w:rsidR="00FB13D2" w:rsidRDefault="00FB13D2" w:rsidP="00F92612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adjustRightInd w:val="0"/>
              <w:spacing w:line="400" w:lineRule="exact"/>
              <w:ind w:leftChars="0" w:left="562" w:hanging="2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○○○。</w:t>
            </w:r>
          </w:p>
          <w:p w:rsidR="00FB13D2" w:rsidRPr="00286EB6" w:rsidRDefault="00FB13D2" w:rsidP="00FB13D2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○○○</w:t>
            </w:r>
            <w:r w:rsidRPr="000526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86EB6" w:rsidRPr="00DE1242" w:rsidRDefault="00286EB6" w:rsidP="00286EB6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0526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E1242" w:rsidRPr="00286EB6" w:rsidRDefault="00DE1242" w:rsidP="00286EB6">
            <w:pPr>
              <w:pStyle w:val="a3"/>
              <w:numPr>
                <w:ilvl w:val="0"/>
                <w:numId w:val="32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0526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3D2" w:rsidRPr="00FB7499" w:rsidRDefault="00FB13D2" w:rsidP="00FB7499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616F0">
              <w:rPr>
                <w:rFonts w:ascii="標楷體" w:eastAsia="標楷體" w:hAnsi="標楷體" w:hint="eastAsia"/>
                <w:b/>
                <w:sz w:val="28"/>
              </w:rPr>
              <w:t>單位</w:t>
            </w:r>
            <w:r>
              <w:rPr>
                <w:rFonts w:ascii="標楷體" w:eastAsia="標楷體" w:hAnsi="標楷體" w:hint="eastAsia"/>
                <w:b/>
                <w:sz w:val="28"/>
              </w:rPr>
              <w:t>n</w:t>
            </w:r>
            <w:r w:rsidRPr="000616F0">
              <w:rPr>
                <w:rFonts w:ascii="標楷體" w:eastAsia="標楷體" w:hAnsi="標楷體" w:hint="eastAsia"/>
                <w:b/>
                <w:sz w:val="28"/>
              </w:rPr>
              <w:t>全銜</w:t>
            </w:r>
            <w:r>
              <w:rPr>
                <w:rFonts w:ascii="標楷體" w:eastAsia="標楷體" w:hAnsi="標楷體"/>
                <w:b/>
                <w:sz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b/>
                <w:sz w:val="28"/>
              </w:rPr>
              <w:t>…</w:t>
            </w:r>
            <w:proofErr w:type="gramEnd"/>
          </w:p>
          <w:p w:rsidR="00611231" w:rsidRDefault="002F3BFE" w:rsidP="00FB7499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</w:rPr>
              <w:t>※</w:t>
            </w:r>
            <w:proofErr w:type="gramStart"/>
            <w:r w:rsidR="005440FE" w:rsidRPr="00052617">
              <w:rPr>
                <w:rFonts w:ascii="標楷體" w:eastAsia="標楷體" w:hAnsi="標楷體" w:hint="eastAsia"/>
                <w:sz w:val="28"/>
                <w:szCs w:val="28"/>
              </w:rPr>
              <w:t>列明</w:t>
            </w:r>
            <w:r w:rsidR="005440FE">
              <w:rPr>
                <w:rFonts w:ascii="標楷體" w:eastAsia="標楷體" w:hAnsi="標楷體" w:hint="eastAsia"/>
                <w:sz w:val="28"/>
                <w:szCs w:val="28"/>
              </w:rPr>
              <w:t>本項</w:t>
            </w:r>
            <w:proofErr w:type="gramEnd"/>
            <w:r w:rsidR="005440FE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="005440FE" w:rsidRPr="00052617">
              <w:rPr>
                <w:rFonts w:ascii="標楷體" w:eastAsia="標楷體" w:hAnsi="標楷體" w:hint="eastAsia"/>
                <w:sz w:val="28"/>
                <w:szCs w:val="28"/>
              </w:rPr>
              <w:t>不可遺漏之</w:t>
            </w:r>
            <w:r w:rsidR="005440FE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="005440FE" w:rsidRPr="00052617">
              <w:rPr>
                <w:rFonts w:ascii="標楷體" w:eastAsia="標楷體" w:hAnsi="標楷體" w:hint="eastAsia"/>
                <w:sz w:val="28"/>
                <w:szCs w:val="28"/>
              </w:rPr>
              <w:t>程序、步驟或應予特別重視之作業</w:t>
            </w:r>
            <w:r w:rsidR="005440FE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  <w:r w:rsidR="005440FE" w:rsidRPr="00052617">
              <w:rPr>
                <w:rFonts w:ascii="標楷體" w:eastAsia="標楷體" w:hAnsi="標楷體" w:hint="eastAsia"/>
                <w:sz w:val="28"/>
                <w:szCs w:val="28"/>
              </w:rPr>
              <w:t>或法令規定</w:t>
            </w:r>
            <w:r w:rsidR="005440FE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5440FE" w:rsidRPr="00052617">
              <w:rPr>
                <w:rFonts w:ascii="標楷體" w:eastAsia="標楷體" w:hAnsi="標楷體" w:hint="eastAsia"/>
                <w:sz w:val="28"/>
                <w:szCs w:val="28"/>
              </w:rPr>
              <w:t>重</w:t>
            </w:r>
            <w:r w:rsidR="005440FE">
              <w:rPr>
                <w:rFonts w:ascii="標楷體" w:eastAsia="標楷體" w:hAnsi="標楷體" w:hint="eastAsia"/>
                <w:sz w:val="28"/>
                <w:szCs w:val="28"/>
              </w:rPr>
              <w:t>要環節</w:t>
            </w:r>
            <w:r w:rsidR="005440FE" w:rsidRPr="0005261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874A3" w:rsidRPr="00052617" w:rsidRDefault="006874A3" w:rsidP="00FB7499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52617">
              <w:rPr>
                <w:rFonts w:ascii="標楷體" w:eastAsia="標楷體" w:hAnsi="標楷體" w:hint="eastAsia"/>
                <w:sz w:val="28"/>
              </w:rPr>
              <w:t>※</w:t>
            </w:r>
            <w:r w:rsidR="001835C3">
              <w:rPr>
                <w:rFonts w:ascii="標楷體" w:eastAsia="標楷體" w:hAnsi="標楷體" w:hint="eastAsia"/>
                <w:sz w:val="28"/>
              </w:rPr>
              <w:t>控制重點須依</w:t>
            </w:r>
            <w:r w:rsidR="001835C3" w:rsidRPr="00BD10F8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承辦單位</w:t>
            </w:r>
            <w:r w:rsidR="001835C3">
              <w:rPr>
                <w:rFonts w:ascii="標楷體" w:eastAsia="標楷體" w:hAnsi="標楷體" w:hint="eastAsia"/>
                <w:sz w:val="28"/>
              </w:rPr>
              <w:t>分項依序填寫，並每一承辦單位各有1張自行評估表。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2F3BFE" w:rsidRPr="00C45917" w:rsidRDefault="002F3BFE" w:rsidP="0075584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45917"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法令依據</w:t>
            </w:r>
          </w:p>
        </w:tc>
        <w:tc>
          <w:tcPr>
            <w:tcW w:w="8334" w:type="dxa"/>
            <w:gridSpan w:val="2"/>
          </w:tcPr>
          <w:p w:rsidR="000A5164" w:rsidRDefault="002F3BFE" w:rsidP="00E6070B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</w:rPr>
            </w:pPr>
            <w:r w:rsidRPr="00052617">
              <w:rPr>
                <w:rFonts w:ascii="標楷體" w:eastAsia="標楷體" w:hAnsi="標楷體" w:hint="eastAsia"/>
                <w:sz w:val="28"/>
              </w:rPr>
              <w:t>○○○法。</w:t>
            </w:r>
          </w:p>
          <w:p w:rsidR="002F3BFE" w:rsidRPr="000A5164" w:rsidRDefault="002F3BFE" w:rsidP="00E6070B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spacing w:line="400" w:lineRule="exact"/>
              <w:ind w:leftChars="0" w:left="484" w:hangingChars="173" w:hanging="484"/>
              <w:jc w:val="both"/>
              <w:rPr>
                <w:rFonts w:ascii="標楷體" w:eastAsia="標楷體" w:hAnsi="標楷體"/>
                <w:sz w:val="28"/>
              </w:rPr>
            </w:pPr>
            <w:r w:rsidRPr="000A5164">
              <w:rPr>
                <w:rFonts w:ascii="標楷體" w:eastAsia="標楷體" w:hAnsi="標楷體" w:hint="eastAsia"/>
                <w:sz w:val="28"/>
              </w:rPr>
              <w:t>○○○要點。</w:t>
            </w:r>
          </w:p>
        </w:tc>
      </w:tr>
      <w:tr w:rsidR="002F3BFE" w:rsidRPr="00C45917" w:rsidTr="00A84A96">
        <w:trPr>
          <w:trHeight w:val="283"/>
          <w:jc w:val="center"/>
        </w:trPr>
        <w:tc>
          <w:tcPr>
            <w:tcW w:w="1361" w:type="dxa"/>
          </w:tcPr>
          <w:p w:rsidR="002F3BFE" w:rsidRPr="00C45917" w:rsidRDefault="002F3BFE" w:rsidP="00755844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45917">
              <w:rPr>
                <w:rFonts w:ascii="標楷體" w:eastAsia="標楷體" w:hAnsi="標楷體" w:hint="eastAsia"/>
                <w:b/>
                <w:bCs/>
                <w:sz w:val="28"/>
              </w:rPr>
              <w:t>使用表單</w:t>
            </w:r>
          </w:p>
        </w:tc>
        <w:tc>
          <w:tcPr>
            <w:tcW w:w="8334" w:type="dxa"/>
            <w:gridSpan w:val="2"/>
          </w:tcPr>
          <w:p w:rsidR="000A5164" w:rsidRDefault="002F3BFE" w:rsidP="00E6070B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 w:left="483" w:hanging="483"/>
              <w:jc w:val="both"/>
              <w:rPr>
                <w:rFonts w:ascii="標楷體" w:eastAsia="標楷體" w:hAnsi="標楷體"/>
                <w:sz w:val="28"/>
              </w:rPr>
            </w:pPr>
            <w:r w:rsidRPr="00052617">
              <w:rPr>
                <w:rFonts w:ascii="標楷體" w:eastAsia="標楷體" w:hAnsi="標楷體" w:hint="eastAsia"/>
                <w:sz w:val="28"/>
              </w:rPr>
              <w:t>○○○表</w:t>
            </w:r>
            <w:r w:rsidR="00B4656E" w:rsidRPr="0005261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A5164" w:rsidRDefault="002F3BFE" w:rsidP="00E6070B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 w:left="483" w:hanging="483"/>
              <w:jc w:val="both"/>
              <w:rPr>
                <w:rFonts w:ascii="標楷體" w:eastAsia="標楷體" w:hAnsi="標楷體"/>
                <w:sz w:val="28"/>
              </w:rPr>
            </w:pPr>
            <w:r w:rsidRPr="000A5164">
              <w:rPr>
                <w:rFonts w:ascii="標楷體" w:eastAsia="標楷體" w:hAnsi="標楷體" w:hint="eastAsia"/>
                <w:sz w:val="28"/>
              </w:rPr>
              <w:t>○○○表</w:t>
            </w:r>
            <w:r w:rsidR="00B4656E" w:rsidRPr="000A516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F3BFE" w:rsidRPr="000A5164" w:rsidRDefault="002F3BFE" w:rsidP="00E6070B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spacing w:line="400" w:lineRule="exact"/>
              <w:ind w:leftChars="0" w:left="483" w:hanging="483"/>
              <w:jc w:val="both"/>
              <w:rPr>
                <w:rFonts w:ascii="標楷體" w:eastAsia="標楷體" w:hAnsi="標楷體"/>
                <w:sz w:val="28"/>
              </w:rPr>
            </w:pPr>
            <w:r w:rsidRPr="000A5164">
              <w:rPr>
                <w:rFonts w:ascii="標楷體" w:eastAsia="標楷體" w:hAnsi="標楷體" w:hint="eastAsia"/>
                <w:sz w:val="28"/>
              </w:rPr>
              <w:t>○○○表</w:t>
            </w:r>
            <w:r w:rsidR="00B4656E" w:rsidRPr="000A5164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2127B" w:rsidRDefault="002F3BFE" w:rsidP="00B2127B">
      <w:pPr>
        <w:tabs>
          <w:tab w:val="left" w:pos="5271"/>
        </w:tabs>
        <w:rPr>
          <w:sz w:val="28"/>
        </w:rPr>
      </w:pPr>
      <w:r>
        <w:rPr>
          <w:sz w:val="28"/>
        </w:rPr>
        <w:tab/>
      </w:r>
    </w:p>
    <w:p w:rsidR="00B2127B" w:rsidRDefault="00B2127B">
      <w:pPr>
        <w:widowControl/>
        <w:rPr>
          <w:sz w:val="28"/>
        </w:rPr>
      </w:pPr>
      <w:r>
        <w:rPr>
          <w:sz w:val="28"/>
        </w:rPr>
        <w:br w:type="page"/>
      </w:r>
    </w:p>
    <w:p w:rsidR="002F3BFE" w:rsidRPr="004D34F5" w:rsidRDefault="00B2127B" w:rsidP="00AA240A">
      <w:pPr>
        <w:tabs>
          <w:tab w:val="left" w:pos="5271"/>
        </w:tabs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D34F5">
        <w:rPr>
          <w:rFonts w:ascii="標楷體" w:eastAsia="標楷體" w:hAnsi="標楷體" w:hint="eastAsia"/>
          <w:b/>
          <w:sz w:val="32"/>
          <w:szCs w:val="32"/>
        </w:rPr>
        <w:lastRenderedPageBreak/>
        <w:t>國立中山大學</w:t>
      </w:r>
      <w:r w:rsidR="00925D04" w:rsidRPr="004D34F5">
        <w:rPr>
          <w:rFonts w:ascii="標楷體" w:eastAsia="標楷體" w:hAnsi="標楷體"/>
          <w:b/>
          <w:sz w:val="32"/>
          <w:szCs w:val="32"/>
        </w:rPr>
        <w:t>(</w:t>
      </w:r>
      <w:r w:rsidR="00925D04" w:rsidRPr="004D34F5">
        <w:rPr>
          <w:rFonts w:ascii="標楷體" w:eastAsia="標楷體" w:hAnsi="標楷體" w:hint="eastAsia"/>
          <w:b/>
          <w:sz w:val="32"/>
          <w:szCs w:val="32"/>
        </w:rPr>
        <w:t>單位名稱</w:t>
      </w:r>
      <w:r w:rsidR="00925D04" w:rsidRPr="004D34F5">
        <w:rPr>
          <w:rFonts w:ascii="標楷體" w:eastAsia="標楷體" w:hAnsi="標楷體"/>
          <w:b/>
          <w:sz w:val="32"/>
          <w:szCs w:val="32"/>
        </w:rPr>
        <w:t>)</w:t>
      </w:r>
      <w:r w:rsidR="002F3BFE" w:rsidRPr="004D34F5">
        <w:rPr>
          <w:rFonts w:ascii="標楷體" w:eastAsia="標楷體" w:hAnsi="標楷體" w:hint="eastAsia"/>
          <w:b/>
          <w:sz w:val="32"/>
          <w:szCs w:val="32"/>
        </w:rPr>
        <w:t>作業流程圖</w:t>
      </w:r>
    </w:p>
    <w:p w:rsidR="002F3BFE" w:rsidRDefault="002F3BFE" w:rsidP="00AA240A">
      <w:pPr>
        <w:spacing w:line="400" w:lineRule="exact"/>
        <w:ind w:left="205" w:hangingChars="64" w:hanging="205"/>
        <w:jc w:val="center"/>
        <w:rPr>
          <w:rFonts w:ascii="標楷體" w:eastAsia="標楷體" w:hAnsi="標楷體"/>
          <w:b/>
          <w:sz w:val="32"/>
          <w:szCs w:val="32"/>
        </w:rPr>
      </w:pPr>
      <w:r w:rsidRPr="004D34F5">
        <w:rPr>
          <w:rFonts w:ascii="標楷體" w:eastAsia="標楷體" w:hAnsi="標楷體" w:hint="eastAsia"/>
          <w:b/>
          <w:sz w:val="32"/>
          <w:szCs w:val="32"/>
        </w:rPr>
        <w:t>○○○○○○作業</w:t>
      </w:r>
    </w:p>
    <w:p w:rsidR="00275DDA" w:rsidRPr="00275DDA" w:rsidRDefault="00275DDA" w:rsidP="00275DDA">
      <w:pPr>
        <w:spacing w:line="400" w:lineRule="exact"/>
        <w:ind w:left="179" w:hangingChars="64" w:hanging="179"/>
        <w:rPr>
          <w:rFonts w:ascii="標楷體" w:eastAsia="標楷體" w:hAnsi="標楷體"/>
          <w:b/>
          <w:sz w:val="28"/>
          <w:szCs w:val="28"/>
        </w:rPr>
      </w:pPr>
      <w:r w:rsidRPr="00275DDA">
        <w:rPr>
          <w:rFonts w:ascii="標楷體" w:eastAsia="標楷體" w:hAnsi="標楷體" w:hint="eastAsia"/>
          <w:b/>
          <w:sz w:val="28"/>
          <w:szCs w:val="28"/>
        </w:rPr>
        <w:t>一、</w:t>
      </w:r>
      <w:r w:rsidR="00B52C33" w:rsidRPr="004D34F5">
        <w:rPr>
          <w:rFonts w:ascii="標楷體" w:eastAsia="標楷體" w:hAnsi="標楷體" w:hint="eastAsia"/>
          <w:b/>
          <w:sz w:val="32"/>
          <w:szCs w:val="32"/>
        </w:rPr>
        <w:t>○○○○</w:t>
      </w:r>
    </w:p>
    <w:p w:rsidR="00E33409" w:rsidRDefault="00E33409" w:rsidP="002F3BFE">
      <w:pPr>
        <w:rPr>
          <w:noProof/>
          <w:sz w:val="28"/>
        </w:rPr>
      </w:pPr>
      <w:r>
        <w:rPr>
          <w:rFonts w:hint="eastAsia"/>
          <w:noProof/>
          <w:sz w:val="28"/>
        </w:rPr>
        <mc:AlternateContent>
          <mc:Choice Requires="wpc">
            <w:drawing>
              <wp:inline distT="0" distB="0" distL="0" distR="0" wp14:anchorId="66C07A78" wp14:editId="01274DCD">
                <wp:extent cx="6257290" cy="7886700"/>
                <wp:effectExtent l="0" t="0" r="0" b="0"/>
                <wp:docPr id="4" name="畫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流程圖: 準備作業 6"/>
                        <wps:cNvSpPr/>
                        <wps:spPr>
                          <a:xfrm>
                            <a:off x="2143125" y="228600"/>
                            <a:ext cx="1495425" cy="409575"/>
                          </a:xfrm>
                          <a:prstGeom prst="flowChartPreparati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3409" w:rsidRPr="00E33409" w:rsidRDefault="00E33409" w:rsidP="00755844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E33409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開始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單箭頭接點 11"/>
                        <wps:cNvCnPr>
                          <a:stCxn id="6" idx="2"/>
                          <a:endCxn id="10" idx="0"/>
                        </wps:cNvCnPr>
                        <wps:spPr>
                          <a:xfrm>
                            <a:off x="2890838" y="638175"/>
                            <a:ext cx="952" cy="27622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74" name="直線單箭頭接點 174"/>
                        <wps:cNvCnPr>
                          <a:stCxn id="44" idx="2"/>
                          <a:endCxn id="47" idx="0"/>
                        </wps:cNvCnPr>
                        <wps:spPr>
                          <a:xfrm flipH="1">
                            <a:off x="2892611" y="1429391"/>
                            <a:ext cx="770" cy="36033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2" name="流程圖: 程序 122"/>
                        <wps:cNvSpPr/>
                        <wps:spPr>
                          <a:xfrm>
                            <a:off x="67298" y="1423082"/>
                            <a:ext cx="1043100" cy="1009402"/>
                          </a:xfrm>
                          <a:prstGeom prst="flowChart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2B2" w:rsidRPr="001602B2" w:rsidRDefault="001602B2" w:rsidP="007C2202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Cs w:val="24"/>
                                </w:rPr>
                              </w:pPr>
                              <w:r w:rsidRPr="001602B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Cs w:val="24"/>
                                </w:rPr>
                                <w:t>（補充說明）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直線接點 124"/>
                        <wps:cNvCnPr>
                          <a:stCxn id="122" idx="3"/>
                          <a:endCxn id="47" idx="1"/>
                        </wps:cNvCnPr>
                        <wps:spPr>
                          <a:xfrm flipV="1">
                            <a:off x="1110398" y="1919595"/>
                            <a:ext cx="648924" cy="81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26" name="流程圖: 決策 126"/>
                        <wps:cNvSpPr/>
                        <wps:spPr>
                          <a:xfrm>
                            <a:off x="1888178" y="2695473"/>
                            <a:ext cx="2006930" cy="1098468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2B2" w:rsidRPr="001602B2" w:rsidRDefault="001602B2" w:rsidP="00755844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決策/條件/控制重點</w:t>
                              </w:r>
                            </w:p>
                            <w:p w:rsidR="001602B2" w:rsidRDefault="001602B2" w:rsidP="00755844">
                              <w:pPr>
                                <w:spacing w:line="280" w:lineRule="exac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直線單箭頭接點 180"/>
                        <wps:cNvCnPr>
                          <a:stCxn id="48" idx="2"/>
                          <a:endCxn id="126" idx="0"/>
                        </wps:cNvCnPr>
                        <wps:spPr>
                          <a:xfrm flipH="1">
                            <a:off x="2891643" y="2309145"/>
                            <a:ext cx="1304" cy="38632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2" name="直線單箭頭接點 182"/>
                        <wps:cNvCnPr>
                          <a:stCxn id="126" idx="2"/>
                          <a:endCxn id="53" idx="0"/>
                        </wps:cNvCnPr>
                        <wps:spPr>
                          <a:xfrm>
                            <a:off x="2891643" y="3793941"/>
                            <a:ext cx="775" cy="32272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84" name="直線單箭頭接點 184"/>
                        <wps:cNvCnPr>
                          <a:stCxn id="54" idx="2"/>
                          <a:endCxn id="50" idx="0"/>
                        </wps:cNvCnPr>
                        <wps:spPr>
                          <a:xfrm>
                            <a:off x="2893373" y="4634194"/>
                            <a:ext cx="351" cy="34862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20" name="橢圓 320"/>
                        <wps:cNvSpPr/>
                        <wps:spPr>
                          <a:xfrm>
                            <a:off x="2601467" y="5951072"/>
                            <a:ext cx="577969" cy="53483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02B2" w:rsidRPr="001602B2" w:rsidRDefault="001602B2" w:rsidP="00755844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肘形接點 321"/>
                        <wps:cNvCnPr>
                          <a:stCxn id="50" idx="3"/>
                          <a:endCxn id="126" idx="3"/>
                        </wps:cNvCnPr>
                        <wps:spPr>
                          <a:xfrm flipH="1" flipV="1">
                            <a:off x="3895108" y="3244707"/>
                            <a:ext cx="131613" cy="1867963"/>
                          </a:xfrm>
                          <a:prstGeom prst="bentConnector3">
                            <a:avLst>
                              <a:gd name="adj1" fmla="val -902140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88" name="直線單箭頭接點 188"/>
                        <wps:cNvCnPr>
                          <a:stCxn id="51" idx="2"/>
                        </wps:cNvCnPr>
                        <wps:spPr>
                          <a:xfrm flipH="1">
                            <a:off x="2890452" y="5500341"/>
                            <a:ext cx="4227" cy="450731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23" name="文字方塊 323"/>
                        <wps:cNvSpPr txBox="1"/>
                        <wps:spPr>
                          <a:xfrm>
                            <a:off x="3895108" y="2896881"/>
                            <a:ext cx="403759" cy="3206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02B2" w:rsidRPr="001602B2" w:rsidRDefault="001602B2" w:rsidP="00755844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602B2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文字方塊 323"/>
                        <wps:cNvSpPr txBox="1"/>
                        <wps:spPr>
                          <a:xfrm>
                            <a:off x="2941174" y="3796630"/>
                            <a:ext cx="403225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02B2" w:rsidRDefault="001602B2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" name="群組 1"/>
                        <wpg:cNvGrpSpPr/>
                        <wpg:grpSpPr>
                          <a:xfrm>
                            <a:off x="1758315" y="914399"/>
                            <a:ext cx="2268541" cy="514992"/>
                            <a:chOff x="1758315" y="914399"/>
                            <a:chExt cx="2268541" cy="51499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0" name="流程圖: 程序 10"/>
                          <wps:cNvSpPr/>
                          <wps:spPr>
                            <a:xfrm>
                              <a:off x="1758315" y="914399"/>
                              <a:ext cx="2266950" cy="259773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33409" w:rsidRPr="00E33409" w:rsidRDefault="00E33409" w:rsidP="00755844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E33409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處理程序說明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流程圖: 程序 44"/>
                          <wps:cNvSpPr/>
                          <wps:spPr>
                            <a:xfrm>
                              <a:off x="1759906" y="1169676"/>
                              <a:ext cx="2266950" cy="259715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C7AF2" w:rsidRDefault="00FC7AF2" w:rsidP="00FC7AF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承辦單位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6" name="群組 46"/>
                        <wpg:cNvGrpSpPr/>
                        <wpg:grpSpPr>
                          <a:xfrm>
                            <a:off x="1759322" y="1789725"/>
                            <a:ext cx="2266914" cy="519420"/>
                            <a:chOff x="1007" y="0"/>
                            <a:chExt cx="2267286" cy="51948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7" name="流程圖: 程序 47"/>
                          <wps:cNvSpPr/>
                          <wps:spPr>
                            <a:xfrm>
                              <a:off x="1007" y="0"/>
                              <a:ext cx="2266950" cy="259773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C7AF2" w:rsidRDefault="00FC7AF2" w:rsidP="00FC7AF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ascii="標楷體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處理程序說明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流程圖: 程序 48"/>
                          <wps:cNvSpPr/>
                          <wps:spPr>
                            <a:xfrm>
                              <a:off x="1343" y="259773"/>
                              <a:ext cx="2266950" cy="259715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C7AF2" w:rsidRDefault="00FC7AF2" w:rsidP="00FC7AF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承辦單位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9" name="群組 49"/>
                        <wpg:cNvGrpSpPr/>
                        <wpg:grpSpPr>
                          <a:xfrm>
                            <a:off x="1760726" y="4982817"/>
                            <a:ext cx="2266950" cy="517524"/>
                            <a:chOff x="0" y="0"/>
                            <a:chExt cx="2267905" cy="51766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0" name="流程圖: 程序 50"/>
                          <wps:cNvSpPr/>
                          <wps:spPr>
                            <a:xfrm>
                              <a:off x="0" y="0"/>
                              <a:ext cx="2266950" cy="259773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C7AF2" w:rsidRDefault="00FC7AF2" w:rsidP="00FC7AF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處理程序說明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流程圖: 程序 51"/>
                          <wps:cNvSpPr/>
                          <wps:spPr>
                            <a:xfrm>
                              <a:off x="955" y="257945"/>
                              <a:ext cx="2266950" cy="259715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C7AF2" w:rsidRDefault="00FC7AF2" w:rsidP="00FC7AF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承辦單位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2" name="群組 52"/>
                        <wpg:cNvGrpSpPr/>
                        <wpg:grpSpPr>
                          <a:xfrm>
                            <a:off x="1759420" y="4116670"/>
                            <a:ext cx="2266950" cy="517524"/>
                            <a:chOff x="0" y="0"/>
                            <a:chExt cx="2267905" cy="51766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3" name="流程圖: 程序 53"/>
                          <wps:cNvSpPr/>
                          <wps:spPr>
                            <a:xfrm>
                              <a:off x="0" y="0"/>
                              <a:ext cx="2266950" cy="259773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C7AF2" w:rsidRDefault="00FC7AF2" w:rsidP="00FC7AF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處理程序說明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流程圖: 程序 54"/>
                          <wps:cNvSpPr/>
                          <wps:spPr>
                            <a:xfrm>
                              <a:off x="955" y="257945"/>
                              <a:ext cx="2266950" cy="259715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C7AF2" w:rsidRDefault="00FC7AF2" w:rsidP="00FC7AF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承辦單位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" o:spid="_x0000_s1026" editas="canvas" style="width:492.7pt;height:621pt;mso-position-horizontal-relative:char;mso-position-vertical-relative:line" coordsize="62572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72;height:78867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6" o:spid="_x0000_s1028" type="#_x0000_t117" style="position:absolute;left:21431;top:2286;width:14954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nRsIA&#10;AADaAAAADwAAAGRycy9kb3ducmV2LnhtbESPT4vCMBTE7wt+h/AEL4umriBajbKsLAie/HPx9mie&#10;bXebl5LEtvrpjSB4HGbmN8xy3ZlKNOR8aVnBeJSAIM6sLjlXcDr+DmcgfEDWWFkmBTfysF71PpaY&#10;atvynppDyEWEsE9RQRFCnUrps4IM+pGtiaN3sc5giNLlUjtsI9xU8itJptJgyXGhwJp+Csr+D1ej&#10;ALsd5lf/t5lMml3Znu/k5vtPpQb97nsBIlAX3uFXe6sVTOF5Jd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edGwgAAANoAAAAPAAAAAAAAAAAAAAAAAJgCAABkcnMvZG93&#10;bnJldi54bWxQSwUGAAAAAAQABAD1AAAAhwMAAAAA&#10;" fillcolor="white [3212]" strokecolor="black [3213]">
                  <v:textbox>
                    <w:txbxContent>
                      <w:p w:rsidR="00E33409" w:rsidRPr="00E33409" w:rsidRDefault="00E33409" w:rsidP="0075584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E33409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開始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1" o:spid="_x0000_s1029" type="#_x0000_t32" style="position:absolute;left:28908;top:6381;width:9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PscIAAADbAAAADwAAAGRycy9kb3ducmV2LnhtbERP30vDMBB+F/wfwgl7c+mcyKjLhoqC&#10;Po22G/h4a25NtbmUJK7df78MhL3dx/fzluvRduJIPrSOFcymGQji2umWGwXb6uN+ASJEZI2dY1Jw&#10;ogDr1e3NEnPtBi7oWMZGpBAOOSowMfa5lKE2ZDFMXU+cuIPzFmOCvpHa45DCbScfsuxJWmw5NRjs&#10;6c1Q/Vv+WQWF9K9f5WNXVcO7me83evdd/OyUmtyNL88gIo3xKv53f+o0fwaXX9IBcn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SPscIAAADbAAAADwAAAAAAAAAAAAAA&#10;AAChAgAAZHJzL2Rvd25yZXYueG1sUEsFBgAAAAAEAAQA+QAAAJADAAAAAA==&#10;" strokecolor="windowText">
                  <v:stroke endarrow="block"/>
                </v:shape>
                <v:shape id="直線單箭頭接點 174" o:spid="_x0000_s1030" type="#_x0000_t32" style="position:absolute;left:28926;top:14293;width:7;height:36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kEMIAAADcAAAADwAAAGRycy9kb3ducmV2LnhtbERPTWvCQBC9F/oflil4040SrERXsQVF&#10;sEWNXnobstNsMDsbsqvGf+8WhN7m8T5ntuhsLa7U+sqxguEgAUFcOF1xqeB0XPUnIHxA1lg7JgV3&#10;8rCYv77MMNPuxge65qEUMYR9hgpMCE0mpS8MWfQD1xBH7te1FkOEbSl1i7cYbms5SpKxtFhxbDDY&#10;0Keh4pxfrILvH5fmqc9366/tx94mzoxHQ6NU761bTkEE6sK/+One6Dj/PYW/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ZkEMIAAADcAAAADwAAAAAAAAAAAAAA&#10;AAChAgAAZHJzL2Rvd25yZXYueG1sUEsFBgAAAAAEAAQA+QAAAJADAAAAAA==&#10;" strokecolor="windowText">
                  <v:stroke endarrow="block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122" o:spid="_x0000_s1031" type="#_x0000_t109" style="position:absolute;left:672;top:14230;width:10431;height:10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SEMIA&#10;AADcAAAADwAAAGRycy9kb3ducmV2LnhtbERPTWsCMRC9F/ofwhR6q0kXlLI1ii2Ii4eKWuh1upnu&#10;Lm4mIUnX9d83gtDbPN7nzJej7cVAIXaONTxPFAji2pmOGw2fx/XTC4iYkA32jknDhSIsF/d3cyyN&#10;O/OehkNqRA7hWKKGNiVfShnrlizGifPEmftxwWLKMDTSBDzncNvLQqmZtNhxbmjR03tL9enwazWo&#10;/anyb9/DSm2rDx+mm90XTgetHx/G1SuIRGP6F9/clcnziwKuz+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FIQwgAAANwAAAAPAAAAAAAAAAAAAAAAAJgCAABkcnMvZG93&#10;bnJldi54bWxQSwUGAAAAAAQABAD1AAAAhwMAAAAA&#10;" filled="f" strokecolor="black [3213]">
                  <v:stroke dashstyle="dash"/>
                  <v:textbox>
                    <w:txbxContent>
                      <w:p w:rsidR="001602B2" w:rsidRPr="001602B2" w:rsidRDefault="001602B2" w:rsidP="007C2202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Cs w:val="24"/>
                          </w:rPr>
                        </w:pPr>
                        <w:r w:rsidRPr="001602B2">
                          <w:rPr>
                            <w:rFonts w:ascii="標楷體" w:eastAsia="標楷體" w:hAnsi="標楷體" w:hint="eastAsia"/>
                            <w:color w:val="000000" w:themeColor="text1"/>
                            <w:szCs w:val="24"/>
                          </w:rPr>
                          <w:t>（補充說明）</w:t>
                        </w:r>
                      </w:p>
                    </w:txbxContent>
                  </v:textbox>
                </v:shape>
                <v:line id="直線接點 124" o:spid="_x0000_s1032" style="position:absolute;flip:y;visibility:visible;mso-wrap-style:square" from="11103,19195" to="17593,1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RtrMIAAADcAAAADwAAAGRycy9kb3ducmV2LnhtbERPTWvCQBC9C/6HZQQvohtD1RJdRUXB&#10;a9NS6G3IjtlgdjZkV5P213eFQm/zeJ+z2fW2Fg9qfeVYwXyWgCAunK64VPDxfp6+gvABWWPtmBR8&#10;k4fddjjYYKZdx2/0yEMpYgj7DBWYEJpMSl8YsuhnriGO3NW1FkOEbSl1i10Mt7VMk2QpLVYcGww2&#10;dDRU3PK7VXCYmPTU3fPDcbHUq0/3M/9a4Fmp8ajfr0EE6sO/+M990XF++gLPZ+IF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uRtrMIAAADcAAAADwAAAAAAAAAAAAAA&#10;AAChAgAAZHJzL2Rvd25yZXYueG1sUEsFBgAAAAAEAAQA+QAAAJADAAAAAA==&#10;" strokecolor="windowText">
                  <v:stroke dashstyle="dash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26" o:spid="_x0000_s1033" type="#_x0000_t110" style="position:absolute;left:18881;top:26954;width:20070;height:10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azcIA&#10;AADcAAAADwAAAGRycy9kb3ducmV2LnhtbERPS2vCQBC+F/oflil4KXXTHERSV0ktLV6jFnocsmMS&#10;zM6G3W0e/npXELzNx/ec1WY0rejJ+caygvd5AoK4tLrhSsHx8P22BOEDssbWMimYyMNm/fy0wkzb&#10;gQvq96ESMYR9hgrqELpMSl/WZNDPbUccuZN1BkOErpLa4RDDTSvTJFlIgw3Hhho72tZUnvf/RsHv&#10;lP+E4dVNX5d+2/4d82JZpJ9KzV7G/ANEoDE8xHf3Tsf56QJu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BrNwgAAANwAAAAPAAAAAAAAAAAAAAAAAJgCAABkcnMvZG93&#10;bnJldi54bWxQSwUGAAAAAAQABAD1AAAAhwMAAAAA&#10;" fillcolor="white [3212]" strokecolor="black [3213]">
                  <v:textbox>
                    <w:txbxContent>
                      <w:p w:rsidR="001602B2" w:rsidRPr="001602B2" w:rsidRDefault="001602B2" w:rsidP="0075584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決策/條件/控制重點</w:t>
                        </w:r>
                      </w:p>
                      <w:p w:rsidR="001602B2" w:rsidRDefault="001602B2" w:rsidP="00755844">
                        <w:pPr>
                          <w:spacing w:line="280" w:lineRule="exact"/>
                        </w:pPr>
                      </w:p>
                    </w:txbxContent>
                  </v:textbox>
                </v:shape>
                <v:shape id="直線單箭頭接點 180" o:spid="_x0000_s1034" type="#_x0000_t32" style="position:absolute;left:28916;top:23091;width:13;height:38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gSNMUAAADcAAAADwAAAGRycy9kb3ducmV2LnhtbESPQWvCQBCF7wX/wzKCt7pRRCS6igoW&#10;oS1toxdvQ3bMBrOzIbvV9N93DoXeZnhv3vtmtel9o+7UxTqwgck4A0VcBltzZeB8OjwvQMWEbLEJ&#10;TAZ+KMJmPXhaYW7Dg7/oXqRKSQjHHA24lNpc61g68hjHoSUW7Ro6j0nWrtK2w4eE+0ZPs2yuPdYs&#10;DQ5b2jsqb8W3N/B+CbNiFouPl7fX3afPgptPJ86Y0bDfLkEl6tO/+e/6aAV/If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gSNMUAAADcAAAADwAAAAAAAAAA&#10;AAAAAAChAgAAZHJzL2Rvd25yZXYueG1sUEsFBgAAAAAEAAQA+QAAAJMDAAAAAA==&#10;" strokecolor="windowText">
                  <v:stroke endarrow="block"/>
                </v:shape>
                <v:shape id="直線單箭頭接點 182" o:spid="_x0000_s1035" type="#_x0000_t32" style="position:absolute;left:28916;top:37939;width:8;height:3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OUg8MAAADcAAAADwAAAGRycy9kb3ducmV2LnhtbERP30vDMBB+F/wfwgm+udRNZHTLhoqD&#10;7UnabrDHW3NrOptLSeJa/3sjCL7dx/fzluvRduJKPrSOFTxOMhDEtdMtNwr21eZhDiJEZI2dY1Lw&#10;TQHWq9ubJebaDVzQtYyNSCEcclRgYuxzKUNtyGKYuJ44cWfnLcYEfSO1xyGF205Os+xZWmw5NRjs&#10;6c1Q/Vl+WQWF9K+78qmrquHdzE4f+nAsLgel7u/GlwWISGP8F/+5tzrNn0/h95l0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lIPDAAAA3AAAAA8AAAAAAAAAAAAA&#10;AAAAoQIAAGRycy9kb3ducmV2LnhtbFBLBQYAAAAABAAEAPkAAACRAwAAAAA=&#10;" strokecolor="windowText">
                  <v:stroke endarrow="block"/>
                </v:shape>
                <v:shape id="直線單箭頭接點 184" o:spid="_x0000_s1036" type="#_x0000_t32" style="position:absolute;left:28933;top:46341;width:4;height:3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apbMMAAADcAAAADwAAAGRycy9kb3ducmV2LnhtbERP30vDMBB+F/wfwgl7c6luyOiWDZUN&#10;9EnabrDHW3NrOptLSeJa/3sjCL7dx/fzVpvRduJKPrSOFTxMMxDEtdMtNwr21e5+ASJEZI2dY1Lw&#10;TQE269ubFebaDVzQtYyNSCEcclRgYuxzKUNtyGKYup44cWfnLcYEfSO1xyGF204+ZtmTtNhyajDY&#10;06uh+rP8sgoK6V/ey3lXVcPWzE4f+nAsLgelJnfj8xJEpDH+i//cbzrNX8zh95l0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GqWzDAAAA3AAAAA8AAAAAAAAAAAAA&#10;AAAAoQIAAGRycy9kb3ducmV2LnhtbFBLBQYAAAAABAAEAPkAAACRAwAAAAA=&#10;" strokecolor="windowText">
                  <v:stroke endarrow="block"/>
                </v:shape>
                <v:oval id="橢圓 320" o:spid="_x0000_s1037" style="position:absolute;left:26014;top:59510;width:5780;height:5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4NMIA&#10;AADcAAAADwAAAGRycy9kb3ducmV2LnhtbERPy2oCMRTdF/yHcAV3NVGLyNQ4FFvRLgo+uujyMrnz&#10;YCY3wyRq/PtmUejycN7rPNpO3GjwjWMNs6kCQVw403Cl4fuye16B8AHZYOeYNDzIQ74ZPa0xM+7O&#10;J7qdQyVSCPsMNdQh9JmUvqjJop+6njhxpRsshgSHSpoB7yncdnKu1FJabDg11NjTtqaiPV+thq+f&#10;5edLwFjGI6tW7fcf7+VRaT0Zx7dXEIFi+Bf/uQ9Gw2Ke5qc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Xg0wgAAANwAAAAPAAAAAAAAAAAAAAAAAJgCAABkcnMvZG93&#10;bnJldi54bWxQSwUGAAAAAAQABAD1AAAAhwMAAAAA&#10;" filled="f" strokecolor="black [3213]">
                  <v:textbox>
                    <w:txbxContent>
                      <w:p w:rsidR="001602B2" w:rsidRPr="001602B2" w:rsidRDefault="001602B2" w:rsidP="0075584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321" o:spid="_x0000_s1038" type="#_x0000_t34" style="position:absolute;left:38951;top:32447;width:1316;height:1867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QzMcUAAADcAAAADwAAAGRycy9kb3ducmV2LnhtbESPQWvCQBSE7wX/w/KE3nSTFERSN8FI&#10;Kz14qXqwt0f2NYnNvo27q6b/vlso9DjMzDfMqhxNL27kfGdZQTpPQBDXVnfcKDgeXmdLED4ga+wt&#10;k4Jv8lAWk4cV5tre+Z1u+9CICGGfo4I2hCGX0tctGfRzOxBH79M6gyFK10jt8B7hppdZkiykwY7j&#10;QosDbVqqv/ZXo6Aazplne9ltP0J12lQuOXP6otTjdFw/gwg0hv/wX/tNK3jK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QzMcUAAADcAAAADwAAAAAAAAAA&#10;AAAAAAChAgAAZHJzL2Rvd25yZXYueG1sUEsFBgAAAAAEAAQA+QAAAJMDAAAAAA==&#10;" adj="-194862" strokecolor="windowText">
                  <v:stroke startarrow="block"/>
                </v:shape>
                <v:shape id="直線單箭頭接點 188" o:spid="_x0000_s1039" type="#_x0000_t32" style="position:absolute;left:28904;top:55003;width:42;height:45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4eMsUAAADcAAAADwAAAGRycy9kb3ducmV2LnhtbESPQWvCQBCF7wX/wzKCt7pRRCS6igoW&#10;oS1toxdvQ3bMBrOzIbvV9N93DoXeZnhv3vtmtel9o+7UxTqwgck4A0VcBltzZeB8OjwvQMWEbLEJ&#10;TAZ+KMJmPXhaYW7Dg7/oXqRKSQjHHA24lNpc61g68hjHoSUW7Ro6j0nWrtK2w4eE+0ZPs2yuPdYs&#10;DQ5b2jsqb8W3N/B+CbNiFouPl7fX3afPgptPJ86Y0bDfLkEl6tO/+e/6aAV/IbT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4eMsUAAADcAAAADwAAAAAAAAAA&#10;AAAAAAChAgAAZHJzL2Rvd25yZXYueG1sUEsFBgAAAAAEAAQA+QAAAJMDAAAAAA==&#10;" strokecolor="windowTex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3" o:spid="_x0000_s1040" type="#_x0000_t202" style="position:absolute;left:38951;top:28968;width:4037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TCMYA&#10;AADcAAAADwAAAGRycy9kb3ducmV2LnhtbESPT2vCQBTE74V+h+UVvJS60WArqauI+A9vmtrS2yP7&#10;moRm34bsmsRv7wqFHoeZ+Q0zW/SmEi01rrSsYDSMQBBnVpecK/hINy9TEM4ja6wsk4IrOVjMHx9m&#10;mGjb8ZHak89FgLBLUEHhfZ1I6bKCDLqhrYmD92Mbgz7IJpe6wS7ATSXHUfQqDZYcFgqsaVVQ9nu6&#10;GAXfz/nXwfXbcxdP4nq9a9O3T50qNXjql+8gPPX+P/zX3msF8Ti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OTCMYAAADcAAAADwAAAAAAAAAAAAAAAACYAgAAZHJz&#10;L2Rvd25yZXYueG1sUEsFBgAAAAAEAAQA9QAAAIsDAAAAAA==&#10;" fillcolor="white [3201]" stroked="f" strokeweight=".5pt">
                  <v:textbox>
                    <w:txbxContent>
                      <w:p w:rsidR="001602B2" w:rsidRPr="001602B2" w:rsidRDefault="001602B2" w:rsidP="00755844">
                        <w:pPr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1602B2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323" o:spid="_x0000_s1041" type="#_x0000_t202" style="position:absolute;left:29411;top:37966;width:403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<v:textbox>
                    <w:txbxContent>
                      <w:p w:rsidR="001602B2" w:rsidRDefault="001602B2" w:rsidP="00755844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proofErr w:type="gramStart"/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group id="群組 1" o:spid="_x0000_s1042" style="position:absolute;left:17583;top:9143;width:22685;height:5150" coordorigin="17583,9143" coordsize="22685,5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流程圖: 程序 10" o:spid="_x0000_s1043" type="#_x0000_t109" style="position:absolute;left:17583;top:9143;width:22669;height: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HQsIA&#10;AADbAAAADwAAAGRycy9kb3ducmV2LnhtbESPT4vCMBDF7wt+hzDC3tZUD4t2jaKCoAiC/+5DM9sW&#10;m0loou1++52D4G2G9+a938yXvWvUk9pYezYwHmWgiAtvay4NXC/brymomJAtNp7JwB9FWC4GH3PM&#10;re/4RM9zKpWEcMzRQJVSyLWORUUO48gHYtF+feswydqW2rbYSbhr9CTLvrXDmqWhwkCbior7+eEM&#10;rHlSz7Z9OOxPV5zasDreuv3RmM9hv/oBlahPb/PremcFX+jlFxl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cdCwgAAANsAAAAPAAAAAAAAAAAAAAAAAJgCAABkcnMvZG93&#10;bnJldi54bWxQSwUGAAAAAAQABAD1AAAAhwMAAAAA&#10;" filled="f" strokecolor="black [3213]">
                    <v:textbox>
                      <w:txbxContent>
                        <w:p w:rsidR="00E33409" w:rsidRPr="00E33409" w:rsidRDefault="00E33409" w:rsidP="00755844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E33409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處理程序說明</w:t>
                          </w:r>
                        </w:p>
                      </w:txbxContent>
                    </v:textbox>
                  </v:shape>
                  <v:shape id="流程圖: 程序 44" o:spid="_x0000_s1044" type="#_x0000_t109" style="position:absolute;left:17599;top:11696;width:2266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uXMMA&#10;AADbAAAADwAAAGRycy9kb3ducmV2LnhtbESP3WrCQBSE7wu+w3KE3tWNQYqNbkIUhIog+NP7Q/aY&#10;BLNnl+zWpG/vFgq9HGbmG2ZdjKYTD+p9a1nBfJaAIK6sbrlWcL3s3pYgfEDW2FkmBT/kocgnL2vM&#10;tB34RI9zqEWEsM9QQROCy6T0VUMG/cw64ujdbG8wRNnXUvc4RLjpZJok79Jgy3GhQUfbhqr7+dso&#10;2HDafuxGd9ifrrjUrjx+DfujUq/TsVyBCDSG//Bf+1MrWCzg90v8ATJ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HuXMMAAADbAAAADwAAAAAAAAAAAAAAAACYAgAAZHJzL2Rv&#10;d25yZXYueG1sUEsFBgAAAAAEAAQA9QAAAIgDAAAAAA==&#10;" filled="f" strokecolor="black [3213]">
                    <v:textbox>
                      <w:txbxContent>
                        <w:p w:rsidR="00FC7AF2" w:rsidRDefault="00FC7AF2" w:rsidP="00FC7AF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color w:val="000000"/>
                              <w:kern w:val="2"/>
                            </w:rPr>
                            <w:t>承辦單位</w:t>
                          </w:r>
                        </w:p>
                      </w:txbxContent>
                    </v:textbox>
                  </v:shape>
                </v:group>
                <v:group id="群組 46" o:spid="_x0000_s1045" style="position:absolute;left:17593;top:17897;width:22669;height:5194" coordorigin="10" coordsize="22672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流程圖: 程序 47" o:spid="_x0000_s1046" type="#_x0000_t109" style="position:absolute;left:10;width:2266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wK8MA&#10;AADbAAAADwAAAGRycy9kb3ducmV2LnhtbESPQWvCQBSE7wX/w/IEb81GKa2NrqKCYCgIanp/ZJ9J&#10;MPt2yW6T9N93C4Ueh5n5hllvR9OKnjrfWFYwT1IQxKXVDVcKitvxeQnCB2SNrWVS8E0etpvJ0xoz&#10;bQe+UH8NlYgQ9hkqqENwmZS+rMmgT6wjjt7ddgZDlF0ldYdDhJtWLtL0VRpsOC7U6OhQU/m4fhkF&#10;e14078fRfeSXApfa7c6fQ35WajYddysQgcbwH/5rn7SClz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wK8MAAADbAAAADwAAAAAAAAAAAAAAAACYAgAAZHJzL2Rv&#10;d25yZXYueG1sUEsFBgAAAAAEAAQA9QAAAIgDAAAAAA==&#10;" filled="f" strokecolor="black [3213]">
                    <v:textbox>
                      <w:txbxContent>
                        <w:p w:rsidR="00FC7AF2" w:rsidRDefault="00FC7AF2" w:rsidP="00FC7AF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ascii="標楷體" w:eastAsia="標楷體" w:hAnsi="標楷體" w:cs="Times New Roman" w:hint="eastAsia"/>
                              <w:color w:val="000000"/>
                              <w:kern w:val="2"/>
                            </w:rPr>
                            <w:t>處理程序說明</w:t>
                          </w:r>
                        </w:p>
                      </w:txbxContent>
                    </v:textbox>
                  </v:shape>
                  <v:shape id="流程圖: 程序 48" o:spid="_x0000_s1047" type="#_x0000_t109" style="position:absolute;left:13;top:2597;width:2266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kWb8A&#10;AADbAAAADwAAAGRycy9kb3ducmV2LnhtbERPTYvCMBC9C/6HMMLeNFUWcauxVEFYEQSrex+asS02&#10;k9Bkbfffbw6Cx8f73mSDacWTOt9YVjCfJSCIS6sbrhTcrofpCoQPyBpby6Tgjzxk2/Fog6m2PV/o&#10;WYRKxBD2KSqoQ3CplL6syaCfWUccubvtDIYIu0rqDvsYblq5SJKlNNhwbKjR0b6m8lH8GgU7XjRf&#10;h8GdjpcbrrTLzz/98azUx2TI1yACDeEtfrm/tYLPODZ+i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DORZvwAAANsAAAAPAAAAAAAAAAAAAAAAAJgCAABkcnMvZG93bnJl&#10;di54bWxQSwUGAAAAAAQABAD1AAAAhAMAAAAA&#10;" filled="f" strokecolor="black [3213]">
                    <v:textbox>
                      <w:txbxContent>
                        <w:p w:rsidR="00FC7AF2" w:rsidRDefault="00FC7AF2" w:rsidP="00FC7AF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承辦單位</w:t>
                          </w:r>
                        </w:p>
                      </w:txbxContent>
                    </v:textbox>
                  </v:shape>
                </v:group>
                <v:group id="群組 49" o:spid="_x0000_s1048" style="position:absolute;left:17607;top:49828;width:22669;height:5175" coordsize="22679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流程圖: 程序 50" o:spid="_x0000_s1049" type="#_x0000_t109" style="position:absolute;width:2266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+gr8A&#10;AADbAAAADwAAAGRycy9kb3ducmV2LnhtbERPTYvCMBC9C/6HMMLeNFVYcauxVEFYEQSrex+asS02&#10;k9Bkbfffbw6Cx8f73mSDacWTOt9YVjCfJSCIS6sbrhTcrofpCoQPyBpby6Tgjzxk2/Fog6m2PV/o&#10;WYRKxBD2KSqoQ3CplL6syaCfWUccubvtDIYIu0rqDvsYblq5SJKlNNhwbKjR0b6m8lH8GgU7XjRf&#10;h8GdjpcbrrTLzz/98azUx2TI1yACDeEtfrm/tYLPuD5+i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36CvwAAANsAAAAPAAAAAAAAAAAAAAAAAJgCAABkcnMvZG93bnJl&#10;di54bWxQSwUGAAAAAAQABAD1AAAAhAMAAAAA&#10;" filled="f" strokecolor="black [3213]">
                    <v:textbox>
                      <w:txbxContent>
                        <w:p w:rsidR="00FC7AF2" w:rsidRDefault="00FC7AF2" w:rsidP="00FC7AF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處理程序說明</w:t>
                          </w:r>
                        </w:p>
                      </w:txbxContent>
                    </v:textbox>
                  </v:shape>
                  <v:shape id="流程圖: 程序 51" o:spid="_x0000_s1050" type="#_x0000_t109" style="position:absolute;left:9;top:2579;width:2267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bGcIA&#10;AADbAAAADwAAAGRycy9kb3ducmV2LnhtbESP3YrCMBSE7wXfIRzBO5sqrLi1UVQQVhYEf/b+0Bzb&#10;YnMSmmjr22+Ehb0cZuYbJl/3phFPan1tWcE0SUEQF1bXXCq4XvaTBQgfkDU2lknBizysV8NBjpm2&#10;HZ/oeQ6liBD2GSqoQnCZlL6oyKBPrCOO3s22BkOUbSl1i12Em0bO0nQuDdYcFyp0tKuouJ8fRsGW&#10;Z/Xnvnffh9MVF9ptjj/d4ajUeNRvliAC9eE//Nf+0go+pvD+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9sZwgAAANsAAAAPAAAAAAAAAAAAAAAAAJgCAABkcnMvZG93&#10;bnJldi54bWxQSwUGAAAAAAQABAD1AAAAhwMAAAAA&#10;" filled="f" strokecolor="black [3213]">
                    <v:textbox>
                      <w:txbxContent>
                        <w:p w:rsidR="00FC7AF2" w:rsidRDefault="00FC7AF2" w:rsidP="00FC7AF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承辦單位</w:t>
                          </w:r>
                        </w:p>
                      </w:txbxContent>
                    </v:textbox>
                  </v:shape>
                </v:group>
                <v:group id="群組 52" o:spid="_x0000_s1051" style="position:absolute;left:17594;top:41166;width:22669;height:5175" coordsize="22679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流程圖: 程序 53" o:spid="_x0000_s1052" type="#_x0000_t109" style="position:absolute;width:2266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g9cMA&#10;AADbAAAADwAAAGRycy9kb3ducmV2LnhtbESPQWvCQBSE7wX/w/IEb81GS4uNrqKCYCgIanp/ZJ9J&#10;MPt2yW6T9N93C4Ueh5n5hllvR9OKnjrfWFYwT1IQxKXVDVcKitvxeQnCB2SNrWVS8E0etpvJ0xoz&#10;bQe+UH8NlYgQ9hkqqENwmZS+rMmgT6wjjt7ddgZDlF0ldYdDhJtWLtL0TRpsOC7U6OhQU/m4fhkF&#10;e14078fRfeSXApfa7c6fQ35WajYddysQgcbwH/5rn7SC1x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Hg9cMAAADbAAAADwAAAAAAAAAAAAAAAACYAgAAZHJzL2Rv&#10;d25yZXYueG1sUEsFBgAAAAAEAAQA9QAAAIgDAAAAAA==&#10;" filled="f" strokecolor="black [3213]">
                    <v:textbox>
                      <w:txbxContent>
                        <w:p w:rsidR="00FC7AF2" w:rsidRDefault="00FC7AF2" w:rsidP="00FC7AF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處理程序說明</w:t>
                          </w:r>
                        </w:p>
                      </w:txbxContent>
                    </v:textbox>
                  </v:shape>
                  <v:shape id="流程圖: 程序 54" o:spid="_x0000_s1053" type="#_x0000_t109" style="position:absolute;left:9;top:2579;width:2267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4gcMA&#10;AADbAAAADwAAAGRycy9kb3ducmV2LnhtbESPQWvCQBSE7wX/w/IEb81GaYuNrqKCYCgIanp/ZJ9J&#10;MPt2yW6T9N93C4Ueh5n5hllvR9OKnjrfWFYwT1IQxKXVDVcKitvxeQnCB2SNrWVS8E0etpvJ0xoz&#10;bQe+UH8NlYgQ9hkqqENwmZS+rMmgT6wjjt7ddgZDlF0ldYdDhJtWLtL0TRpsOC7U6OhQU/m4fhkF&#10;e14078fRfeSXApfa7c6fQ35WajYddysQgcbwH/5rn7SC1x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h4gcMAAADbAAAADwAAAAAAAAAAAAAAAACYAgAAZHJzL2Rv&#10;d25yZXYueG1sUEsFBgAAAAAEAAQA9QAAAIgDAAAAAA==&#10;" filled="f" strokecolor="black [3213]">
                    <v:textbox>
                      <w:txbxContent>
                        <w:p w:rsidR="00FC7AF2" w:rsidRDefault="00FC7AF2" w:rsidP="00FC7AF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承辦單位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F3340" w:rsidRDefault="00A420FE" w:rsidP="00A420FE">
      <w:pPr>
        <w:tabs>
          <w:tab w:val="left" w:pos="4253"/>
          <w:tab w:val="left" w:pos="4395"/>
        </w:tabs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C6965C" wp14:editId="3483308C">
                <wp:simplePos x="0" y="0"/>
                <wp:positionH relativeFrom="column">
                  <wp:posOffset>2809124</wp:posOffset>
                </wp:positionH>
                <wp:positionV relativeFrom="paragraph">
                  <wp:posOffset>6173363</wp:posOffset>
                </wp:positionV>
                <wp:extent cx="34226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15220B" w:rsidRDefault="002F3BFE" w:rsidP="002F3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220B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54" type="#_x0000_t202" style="position:absolute;margin-left:221.2pt;margin-top:486.1pt;width:26.95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" filled="f" stroked="f">
                <v:textbox>
                  <w:txbxContent>
                    <w:p w:rsidR="002F3BFE" w:rsidRPr="0015220B" w:rsidRDefault="002F3BFE" w:rsidP="002F3BFE">
                      <w:pPr>
                        <w:rPr>
                          <w:rFonts w:ascii="標楷體" w:eastAsia="標楷體" w:hAnsi="標楷體"/>
                        </w:rPr>
                      </w:pPr>
                      <w:r w:rsidRPr="0015220B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F49EF5" wp14:editId="7C82DF89">
                <wp:simplePos x="0" y="0"/>
                <wp:positionH relativeFrom="column">
                  <wp:posOffset>3903589</wp:posOffset>
                </wp:positionH>
                <wp:positionV relativeFrom="paragraph">
                  <wp:posOffset>5269491</wp:posOffset>
                </wp:positionV>
                <wp:extent cx="342265" cy="35052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BFE" w:rsidRPr="0015220B" w:rsidRDefault="002F3BFE" w:rsidP="002F3B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55" type="#_x0000_t202" style="position:absolute;margin-left:307.35pt;margin-top:414.9pt;width:26.95pt;height:27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" filled="f" stroked="f">
                <v:textbox>
                  <w:txbxContent>
                    <w:p w:rsidR="002F3BFE" w:rsidRPr="0015220B" w:rsidRDefault="002F3BFE" w:rsidP="002F3BFE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8"/>
        </w:rPr>
        <mc:AlternateContent>
          <mc:Choice Requires="wpc">
            <w:drawing>
              <wp:inline distT="0" distB="0" distL="0" distR="0" wp14:anchorId="5360A4A7" wp14:editId="3D996CB7">
                <wp:extent cx="6103917" cy="9013371"/>
                <wp:effectExtent l="0" t="0" r="0" b="0"/>
                <wp:docPr id="324" name="畫布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2" name="流程圖: 結束點 192"/>
                        <wps:cNvSpPr>
                          <a:spLocks noChangeArrowheads="1"/>
                        </wps:cNvSpPr>
                        <wps:spPr bwMode="auto">
                          <a:xfrm>
                            <a:off x="2218531" y="7621842"/>
                            <a:ext cx="1161023" cy="43798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tabs>
                                  <w:tab w:val="left" w:pos="1843"/>
                                </w:tabs>
                                <w:spacing w:before="48" w:beforeAutospacing="0" w:after="12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直線接點 193"/>
                        <wps:cNvCnPr>
                          <a:cxnSpLocks noChangeShapeType="1"/>
                          <a:stCxn id="57" idx="2"/>
                          <a:endCxn id="194" idx="0"/>
                        </wps:cNvCnPr>
                        <wps:spPr bwMode="auto">
                          <a:xfrm flipH="1">
                            <a:off x="2787464" y="1621703"/>
                            <a:ext cx="779" cy="646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流程圖: 決策 194"/>
                        <wps:cNvSpPr>
                          <a:spLocks noChangeArrowheads="1"/>
                        </wps:cNvSpPr>
                        <wps:spPr bwMode="auto">
                          <a:xfrm>
                            <a:off x="1658540" y="2268576"/>
                            <a:ext cx="2257847" cy="10491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spacing w:before="48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決策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/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條件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/</w:t>
                              </w:r>
                            </w:p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控制重點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文字方塊 73"/>
                        <wps:cNvSpPr txBox="1">
                          <a:spLocks noChangeArrowheads="1"/>
                        </wps:cNvSpPr>
                        <wps:spPr bwMode="auto">
                          <a:xfrm>
                            <a:off x="2793513" y="3317677"/>
                            <a:ext cx="341464" cy="31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直線接點 196"/>
                        <wps:cNvCnPr>
                          <a:cxnSpLocks noChangeShapeType="1"/>
                          <a:endCxn id="56" idx="0"/>
                        </wps:cNvCnPr>
                        <wps:spPr bwMode="auto">
                          <a:xfrm>
                            <a:off x="2787220" y="623337"/>
                            <a:ext cx="2513" cy="480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直線接點 197"/>
                        <wps:cNvCnPr>
                          <a:cxnSpLocks noChangeShapeType="1"/>
                          <a:stCxn id="60" idx="2"/>
                          <a:endCxn id="208" idx="0"/>
                        </wps:cNvCnPr>
                        <wps:spPr bwMode="auto">
                          <a:xfrm>
                            <a:off x="2790149" y="4446863"/>
                            <a:ext cx="10" cy="566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矩形 198"/>
                        <wps:cNvSpPr>
                          <a:spLocks noChangeArrowheads="1"/>
                        </wps:cNvSpPr>
                        <wps:spPr bwMode="auto">
                          <a:xfrm>
                            <a:off x="4590786" y="2116532"/>
                            <a:ext cx="1236621" cy="1337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(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</w:rPr>
                                <w:t>補充說明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文字方塊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3777" y="2517547"/>
                            <a:ext cx="341464" cy="27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直線接點 201"/>
                        <wps:cNvCnPr>
                          <a:cxnSpLocks noChangeShapeType="1"/>
                          <a:stCxn id="194" idx="2"/>
                          <a:endCxn id="59" idx="0"/>
                        </wps:cNvCnPr>
                        <wps:spPr bwMode="auto">
                          <a:xfrm>
                            <a:off x="2787464" y="3317676"/>
                            <a:ext cx="4175" cy="6116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直線接點 202"/>
                        <wps:cNvCnPr>
                          <a:cxnSpLocks noChangeShapeType="1"/>
                          <a:stCxn id="194" idx="3"/>
                          <a:endCxn id="198" idx="1"/>
                        </wps:cNvCnPr>
                        <wps:spPr bwMode="auto">
                          <a:xfrm flipV="1">
                            <a:off x="3916387" y="2785524"/>
                            <a:ext cx="674399" cy="7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橢圓 203"/>
                        <wps:cNvSpPr>
                          <a:spLocks noChangeArrowheads="1"/>
                        </wps:cNvSpPr>
                        <wps:spPr bwMode="auto">
                          <a:xfrm>
                            <a:off x="2569291" y="213453"/>
                            <a:ext cx="435858" cy="4098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0FE" w:rsidRPr="00FB6B97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B6B97"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流程圖: 決策 208"/>
                        <wps:cNvSpPr>
                          <a:spLocks noChangeArrowheads="1"/>
                        </wps:cNvSpPr>
                        <wps:spPr bwMode="auto">
                          <a:xfrm>
                            <a:off x="1661235" y="5012963"/>
                            <a:ext cx="2257847" cy="109471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決策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/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條件</w:t>
                              </w:r>
                              <w:r>
                                <w:rPr>
                                  <w:rFonts w:ascii="Calibri" w:eastAsia="標楷體" w:hAnsi="Calibri" w:cs="Times New Roman"/>
                                  <w:kern w:val="2"/>
                                </w:rPr>
                                <w:t>/</w:t>
                              </w:r>
                            </w:p>
                            <w:p w:rsidR="00A420FE" w:rsidRDefault="00A420FE" w:rsidP="0075584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控制重點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直線接點 209"/>
                        <wps:cNvCnPr>
                          <a:cxnSpLocks noChangeShapeType="1"/>
                          <a:stCxn id="63" idx="2"/>
                          <a:endCxn id="192" idx="0"/>
                        </wps:cNvCnPr>
                        <wps:spPr bwMode="auto">
                          <a:xfrm>
                            <a:off x="2793530" y="7076923"/>
                            <a:ext cx="5513" cy="5449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直線接點 212"/>
                        <wps:cNvCnPr>
                          <a:cxnSpLocks noChangeShapeType="1"/>
                          <a:stCxn id="208" idx="2"/>
                          <a:endCxn id="62" idx="0"/>
                        </wps:cNvCnPr>
                        <wps:spPr bwMode="auto">
                          <a:xfrm>
                            <a:off x="2790159" y="6107677"/>
                            <a:ext cx="2417" cy="452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肘形接點 327"/>
                        <wps:cNvCnPr>
                          <a:stCxn id="194" idx="1"/>
                          <a:endCxn id="66" idx="2"/>
                        </wps:cNvCnPr>
                        <wps:spPr>
                          <a:xfrm rot="10800000">
                            <a:off x="790554" y="2268510"/>
                            <a:ext cx="867987" cy="524617"/>
                          </a:xfrm>
                          <a:prstGeom prst="bentConnector2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28" name="肘形接點 328"/>
                        <wps:cNvCnPr>
                          <a:stCxn id="65" idx="0"/>
                          <a:endCxn id="56" idx="1"/>
                        </wps:cNvCnPr>
                        <wps:spPr>
                          <a:xfrm rot="5400000" flipH="1" flipV="1">
                            <a:off x="965371" y="1060254"/>
                            <a:ext cx="517586" cy="865142"/>
                          </a:xfrm>
                          <a:prstGeom prst="bentConnector2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29" name="肘形接點 329"/>
                        <wps:cNvCnPr>
                          <a:stCxn id="208" idx="3"/>
                          <a:endCxn id="192" idx="3"/>
                        </wps:cNvCnPr>
                        <wps:spPr>
                          <a:xfrm flipH="1">
                            <a:off x="3379554" y="5560320"/>
                            <a:ext cx="539528" cy="2280514"/>
                          </a:xfrm>
                          <a:prstGeom prst="bentConnector3">
                            <a:avLst>
                              <a:gd name="adj1" fmla="val -8958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g:wgp>
                        <wpg:cNvPr id="55" name="群組 55"/>
                        <wpg:cNvGrpSpPr/>
                        <wpg:grpSpPr>
                          <a:xfrm>
                            <a:off x="1655245" y="1104179"/>
                            <a:ext cx="2267486" cy="517524"/>
                            <a:chOff x="-1491" y="0"/>
                            <a:chExt cx="2268441" cy="517660"/>
                          </a:xfrm>
                        </wpg:grpSpPr>
                        <wps:wsp>
                          <wps:cNvPr id="56" name="流程圖: 程序 56"/>
                          <wps:cNvSpPr/>
                          <wps:spPr>
                            <a:xfrm>
                              <a:off x="0" y="0"/>
                              <a:ext cx="2266950" cy="259773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2202" w:rsidRDefault="007C2202" w:rsidP="007C220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處理程序說明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流程圖: 程序 57"/>
                          <wps:cNvSpPr/>
                          <wps:spPr>
                            <a:xfrm>
                              <a:off x="-1491" y="257945"/>
                              <a:ext cx="2266950" cy="259715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2202" w:rsidRDefault="007C2202" w:rsidP="007C220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承辦單位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58" name="群組 58"/>
                        <wpg:cNvGrpSpPr/>
                        <wpg:grpSpPr>
                          <a:xfrm>
                            <a:off x="1657151" y="3929339"/>
                            <a:ext cx="2267486" cy="517524"/>
                            <a:chOff x="-1491" y="0"/>
                            <a:chExt cx="2268441" cy="51766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9" name="流程圖: 程序 59"/>
                          <wps:cNvSpPr/>
                          <wps:spPr>
                            <a:xfrm>
                              <a:off x="0" y="0"/>
                              <a:ext cx="2266950" cy="259773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2202" w:rsidRDefault="007C2202" w:rsidP="007C220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處理程序說明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流程圖: 程序 60"/>
                          <wps:cNvSpPr/>
                          <wps:spPr>
                            <a:xfrm>
                              <a:off x="-1491" y="257945"/>
                              <a:ext cx="2266950" cy="259715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2202" w:rsidRDefault="007C2202" w:rsidP="007C220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承辦單位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61" name="群組 61"/>
                        <wpg:cNvGrpSpPr/>
                        <wpg:grpSpPr>
                          <a:xfrm>
                            <a:off x="1659895" y="6560032"/>
                            <a:ext cx="2266315" cy="516891"/>
                            <a:chOff x="0" y="0"/>
                            <a:chExt cx="2267905" cy="51766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2" name="流程圖: 程序 62"/>
                          <wps:cNvSpPr/>
                          <wps:spPr>
                            <a:xfrm>
                              <a:off x="0" y="0"/>
                              <a:ext cx="2266950" cy="259773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B7B92" w:rsidRDefault="007B7B92" w:rsidP="007B7B9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處理程序說明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流程圖: 程序 63"/>
                          <wps:cNvSpPr/>
                          <wps:spPr>
                            <a:xfrm>
                              <a:off x="955" y="257945"/>
                              <a:ext cx="2266950" cy="259715"/>
                            </a:xfrm>
                            <a:prstGeom prst="flowChartProcess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B7B92" w:rsidRDefault="007B7B92" w:rsidP="007B7B92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承辦單位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64" name="群組 64"/>
                        <wpg:cNvGrpSpPr/>
                        <wpg:grpSpPr>
                          <a:xfrm>
                            <a:off x="0" y="1751618"/>
                            <a:ext cx="1582146" cy="516891"/>
                            <a:chOff x="0" y="0"/>
                            <a:chExt cx="2268441" cy="517660"/>
                          </a:xfrm>
                        </wpg:grpSpPr>
                        <wps:wsp>
                          <wps:cNvPr id="65" name="流程圖: 程序 65"/>
                          <wps:cNvSpPr/>
                          <wps:spPr>
                            <a:xfrm>
                              <a:off x="1491" y="0"/>
                              <a:ext cx="2266950" cy="259773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247E" w:rsidRDefault="00AE247E" w:rsidP="00AE247E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處理程序說明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流程圖: 程序 66"/>
                          <wps:cNvSpPr/>
                          <wps:spPr>
                            <a:xfrm>
                              <a:off x="0" y="257945"/>
                              <a:ext cx="2266950" cy="259715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E247E" w:rsidRDefault="00AE247E" w:rsidP="00AE247E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</w:pPr>
                                <w:r>
                                  <w:rPr>
                                    <w:rFonts w:eastAsia="標楷體" w:hAnsi="標楷體" w:cs="Times New Roman" w:hint="eastAsia"/>
                                    <w:color w:val="000000"/>
                                  </w:rPr>
                                  <w:t>承辦單位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324" o:spid="_x0000_s1056" editas="canvas" style="width:480.6pt;height:709.7pt;mso-position-horizontal-relative:char;mso-position-vertical-relative:line" coordsize="61036,90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">
                <v:shape id="_x0000_s1057" type="#_x0000_t75" style="position:absolute;width:61036;height:90131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92" o:spid="_x0000_s1058" type="#_x0000_t116" style="position:absolute;left:22185;top:76218;width:11610;height: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N2cMA&#10;AADcAAAADwAAAGRycy9kb3ducmV2LnhtbERPyWrDMBC9F/oPYgq9lEZuKKF1LQdjCMkhEJrlPlgT&#10;20QaGUmNnb+vCoHe5vHWKZaTNeJKPvSOFbzNMhDEjdM9twqOh9XrB4gQkTUax6TgRgGW5eNDgbl2&#10;I3/TdR9bkUI45Kigi3HIpQxNRxbDzA3EiTs7bzEm6FupPY4p3Bo5z7KFtNhzauhwoLqj5rL/sQp2&#10;W1N7U9O4rm+nzfH0Xr1sF5VSz09T9QUi0hT/xXf3Rqf5n3P4e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ZN2cMAAADcAAAADwAAAAAAAAAAAAAAAACYAgAAZHJzL2Rv&#10;d25yZXYueG1sUEsFBgAAAAAEAAQA9QAAAIgDAAAAAA==&#10;">
                  <v:textbox>
                    <w:txbxContent>
                      <w:p w:rsidR="00A420FE" w:rsidRDefault="00A420FE" w:rsidP="00755844">
                        <w:pPr>
                          <w:pStyle w:val="Web"/>
                          <w:tabs>
                            <w:tab w:val="left" w:pos="1843"/>
                          </w:tabs>
                          <w:spacing w:before="48" w:beforeAutospacing="0" w:after="12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結束</w:t>
                        </w:r>
                      </w:p>
                    </w:txbxContent>
                  </v:textbox>
                </v:shape>
                <v:line id="直線接點 193" o:spid="_x0000_s1059" style="position:absolute;flip:x;visibility:visible;mso-wrap-style:square" from="27874,16217" to="27882,2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K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FbZP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cKcUAAADcAAAADwAAAAAAAAAA&#10;AAAAAAChAgAAZHJzL2Rvd25yZXYueG1sUEsFBgAAAAAEAAQA+QAAAJMDAAAAAA==&#10;">
                  <v:stroke endarrow="block"/>
                </v:line>
                <v:shape id="流程圖: 決策 194" o:spid="_x0000_s1060" type="#_x0000_t110" style="position:absolute;left:16585;top:22685;width:22578;height:10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XWcQA&#10;AADcAAAADwAAAGRycy9kb3ducmV2LnhtbERPTWvCQBC9F/oflin0ppu2wWp0lVIoepBiVTyP2TEJ&#10;zcyG7GpSf323IPQ2j/c5s0XPtbpQ6ysnBp6GCSiS3NlKCgP73cdgDMoHFIu1EzLwQx4W8/u7GWbW&#10;dfJFl20oVAwRn6GBMoQm09rnJTH6oWtIIndyLWOIsC20bbGL4Vzr5yQZacZKYkOJDb2XlH9vz2xg&#10;c0w33K2vJ15f0wPX5+Xr4fPFmMeH/m0KKlAf/sU398rG+ZMU/p6JF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F1nEAAAA3AAAAA8AAAAAAAAAAAAAAAAAmAIAAGRycy9k&#10;b3ducmV2LnhtbFBLBQYAAAAABAAEAPUAAACJAwAAAAA=&#10;">
                  <v:textbox>
                    <w:txbxContent>
                      <w:p w:rsidR="00A420FE" w:rsidRDefault="00A420FE" w:rsidP="00755844">
                        <w:pPr>
                          <w:pStyle w:val="Web"/>
                          <w:spacing w:before="48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決策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/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條件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/</w:t>
                        </w:r>
                      </w:p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控制重點</w:t>
                        </w:r>
                      </w:p>
                    </w:txbxContent>
                  </v:textbox>
                </v:shape>
                <v:shape id="文字方塊 73" o:spid="_x0000_s1061" type="#_x0000_t202" style="position:absolute;left:27935;top:33176;width:3414;height:3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shape>
                <v:line id="直線接點 196" o:spid="_x0000_s1062" style="position:absolute;visibility:visible;mso-wrap-style:square" from="27872,6233" to="27897,1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4Is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+Qr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ueCLDAAAA3AAAAA8AAAAAAAAAAAAA&#10;AAAAoQIAAGRycy9kb3ducmV2LnhtbFBLBQYAAAAABAAEAPkAAACRAwAAAAA=&#10;">
                  <v:stroke endarrow="block"/>
                </v:line>
                <v:line id="直線接點 197" o:spid="_x0000_s1063" style="position:absolute;visibility:visible;mso-wrap-style:square" from="27901,44468" to="27901,5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duc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L3K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3bnDAAAA3AAAAA8AAAAAAAAAAAAA&#10;AAAAoQIAAGRycy9kb3ducmV2LnhtbFBLBQYAAAAABAAEAPkAAACRAwAAAAA=&#10;">
                  <v:stroke endarrow="block"/>
                </v:line>
                <v:rect id="矩形 198" o:spid="_x0000_s1064" style="position:absolute;left:45907;top:21165;width:12367;height:1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CCcYA&#10;AADcAAAADwAAAGRycy9kb3ducmV2LnhtbESPQUvDQBCF7wX/wzKCF7EbC0qN3RYJCF6CWK14HLLT&#10;JJqdTbPTJv575yD0NsN78943q80UOnOiIbWRHdzOMzDEVfQt1w4+3p9vlmCSIHvsIpODX0qwWV/M&#10;Vpj7OPIbnbZSGw3hlKODRqTPrU1VQwHTPPbEqu3jEFB0HWrrBxw1PHR2kWX3NmDL2tBgT0VD1c/2&#10;GBzs5e5z3L0eD/3hq7iupSy/i0Xp3NXl9PQIRmiSs/n/+sUr/oPS6jM6gV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CCcYAAADcAAAADwAAAAAAAAAAAAAAAACYAgAAZHJz&#10;L2Rvd25yZXYueG1sUEsFBgAAAAAEAAQA9QAAAIsDAAAAAA==&#10;">
                  <v:stroke dashstyle="dash"/>
                  <v:textbox>
                    <w:txbxContent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</w:rPr>
                          <w:t>(</w:t>
                        </w:r>
                        <w:r>
                          <w:rPr>
                            <w:rFonts w:ascii="Calibri" w:eastAsia="標楷體" w:hAnsi="標楷體" w:cs="Times New Roman" w:hint="eastAsia"/>
                          </w:rPr>
                          <w:t>補充說明</w:t>
                        </w:r>
                        <w:r>
                          <w:rPr>
                            <w:rFonts w:cs="Times New Roman" w:hint="eastAsia"/>
                            <w:kern w:val="2"/>
                          </w:rPr>
                          <w:t>)</w:t>
                        </w:r>
                      </w:p>
                    </w:txbxContent>
                  </v:textbox>
                </v:rect>
                <v:shape id="文字方塊 77" o:spid="_x0000_s1065" type="#_x0000_t202" style="position:absolute;left:13137;top:25175;width:341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<v:textbox>
                    <w:txbxContent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直線接點 201" o:spid="_x0000_s1066" style="position:absolute;visibility:visible;mso-wrap-style:square" from="27874,33176" to="27916,3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Urc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BStxAAAANwAAAAPAAAAAAAAAAAA&#10;AAAAAKECAABkcnMvZG93bnJldi54bWxQSwUGAAAAAAQABAD5AAAAkgMAAAAA&#10;">
                  <v:stroke endarrow="block"/>
                </v:line>
                <v:line id="直線接點 202" o:spid="_x0000_s1067" style="position:absolute;flip:y;visibility:visible;mso-wrap-style:square" from="39163,27855" to="45907,2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XI8MAAADcAAAADwAAAGRycy9kb3ducmV2LnhtbESPwWrDMBBE74X8g9hAb7VcQ0txooRQ&#10;3BBCL3Xi+9rayCbWyliq4/x9VSj0OMzMG2a9nW0vJhp951jBc5KCIG6c7tgoOJ8+nt5A+ICssXdM&#10;Cu7kYbtZPKwx1+7GXzSVwYgIYZ+jgjaEIZfSNy1Z9IkbiKN3caPFEOVopB7xFuG2l1mavkqLHceF&#10;Fgd6b6m5lt9WQV3sKnOsq8Jm/Kn35qWsWZZKPS7n3QpEoDn8h//aB60gSzP4PR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e1yPDAAAA3AAAAA8AAAAAAAAAAAAA&#10;AAAAoQIAAGRycy9kb3ducmV2LnhtbFBLBQYAAAAABAAEAPkAAACRAwAAAAA=&#10;">
                  <v:stroke dashstyle="dash"/>
                </v:line>
                <v:oval id="橢圓 203" o:spid="_x0000_s1068" style="position:absolute;left:25692;top:2134;width:4359;height:4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QhsUA&#10;AADcAAAADwAAAGRycy9kb3ducmV2LnhtbESPQWvCQBSE7wX/w/KE3uqLSsVGV2kFaU+lRqHt7ZF9&#10;JsHs27C7avz33UKhx2FmvmGW69626sI+NE40jEcZKJbSmUYqDYf99mEOKkQSQ60T1nDjAOvV4G5J&#10;uXFX2fGliJVKEAk5aahj7HLEUNZsKYxcx5K8o/OWYpK+QuPpmuC2xUmWzdBSI2mhpo43NZen4mw1&#10;FMX0I/jv8+ervH+94NMjmtsMtb4f9s8LUJH7+B/+a78ZDZNsCr9n0hHA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1CGxQAAANwAAAAPAAAAAAAAAAAAAAAAAJgCAABkcnMv&#10;ZG93bnJldi54bWxQSwUGAAAAAAQABAD1AAAAigMAAAAA&#10;">
                  <v:stroke joinstyle="miter"/>
                  <v:textbox>
                    <w:txbxContent>
                      <w:p w:rsidR="00A420FE" w:rsidRPr="00FB6B97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FB6B97">
                          <w:rPr>
                            <w:rFonts w:ascii="標楷體" w:eastAsia="標楷體" w:hAnsi="標楷體" w:cs="Times New Roman"/>
                            <w:kern w:val="2"/>
                          </w:rPr>
                          <w:t>A</w:t>
                        </w:r>
                      </w:p>
                    </w:txbxContent>
                  </v:textbox>
                </v:oval>
                <v:shape id="流程圖: 決策 208" o:spid="_x0000_s1069" type="#_x0000_t110" style="position:absolute;left:16612;top:50129;width:22578;height:10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pp8IA&#10;AADc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glcW08E4+An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OmnwgAAANwAAAAPAAAAAAAAAAAAAAAAAJgCAABkcnMvZG93&#10;bnJldi54bWxQSwUGAAAAAAQABAD1AAAAhwMAAAAA&#10;">
                  <v:textbox>
                    <w:txbxContent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決策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/</w:t>
                        </w: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條件</w:t>
                        </w:r>
                        <w:r>
                          <w:rPr>
                            <w:rFonts w:ascii="Calibri" w:eastAsia="標楷體" w:hAnsi="Calibri" w:cs="Times New Roman"/>
                            <w:kern w:val="2"/>
                          </w:rPr>
                          <w:t>/</w:t>
                        </w:r>
                      </w:p>
                      <w:p w:rsidR="00A420FE" w:rsidRDefault="00A420FE" w:rsidP="0075584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控制重點</w:t>
                        </w:r>
                      </w:p>
                    </w:txbxContent>
                  </v:textbox>
                </v:shape>
                <v:line id="直線接點 209" o:spid="_x0000_s1070" style="position:absolute;visibility:visible;mso-wrap-style:square" from="27935,70769" to="27990,76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q8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hirxAAAANwAAAAPAAAAAAAAAAAA&#10;AAAAAKECAABkcnMvZG93bnJldi54bWxQSwUGAAAAAAQABAD5AAAAkgMAAAAA&#10;">
                  <v:stroke endarrow="block"/>
                </v:line>
                <v:line id="直線接點 212" o:spid="_x0000_s1071" style="position:absolute;visibility:visible;mso-wrap-style:square" from="27901,61076" to="27925,6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McB8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jy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McB8UAAADcAAAADwAAAAAAAAAA&#10;AAAAAAChAgAAZHJzL2Rvd25yZXYueG1sUEsFBgAAAAAEAAQA+QAAAJMDAAAAAA==&#10;">
                  <v:stroke endarrow="block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327" o:spid="_x0000_s1072" type="#_x0000_t33" style="position:absolute;left:7905;top:22685;width:8680;height:5246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3kWsYAAADcAAAADwAAAGRycy9kb3ducmV2LnhtbESPT2vCQBTE70K/w/IKvUjdGMVq6irF&#10;P+BRowePr9nXJJh9G7JbjX56VxA8DjPzG2Y6b00lztS40rKCfi8CQZxZXXKu4LBff45BOI+ssbJM&#10;Cq7kYD5760wx0fbCOzqnPhcBwi5BBYX3dSKlywoy6Hq2Jg7en20M+iCbXOoGLwFuKhlH0UgaLDks&#10;FFjToqDslP4bBauliSaTbrz5HfdP+T69DRfb9VGpj/f25xuEp9a/ws/2RisYxF/wOBOO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d5FrGAAAA3AAAAA8AAAAAAAAA&#10;AAAAAAAAoQIAAGRycy9kb3ducmV2LnhtbFBLBQYAAAAABAAEAPkAAACUAwAAAAA=&#10;" strokecolor="windowText">
                  <v:stroke endarrow="block"/>
                </v:shape>
                <v:shape id="肘形接點 328" o:spid="_x0000_s1073" type="#_x0000_t33" style="position:absolute;left:9653;top:10602;width:5176;height:865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5xssMAAADcAAAADwAAAGRycy9kb3ducmV2LnhtbESPwYrCQAyG78K+w5AFbzpdZVWqo3QF&#10;wYOHtfoAoRPbYidTOqPtvv3mIHgMf/4v+Ta7wTXqSV2oPRv4miagiAtvay4NXC+HyQpUiMgWG89k&#10;4I8C7LYfow2m1vd8pmceSyUQDikaqGJsU61DUZHDMPUtsWQ33zmMMnalth32AneNniXJQjusWS5U&#10;2NK+ouKeP5xQwmGZnXzyHbN8/9Oulpnr57/GjD+HbA0q0hDfy6/20RqYz+RbkRER0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ecbLDAAAA3AAAAA8AAAAAAAAAAAAA&#10;AAAAoQIAAGRycy9kb3ducmV2LnhtbFBLBQYAAAAABAAEAPkAAACRAwAAAAA=&#10;" strokecolor="windowText">
                  <v:stroke endarrow="block"/>
                </v:shape>
                <v:shape id="肘形接點 329" o:spid="_x0000_s1074" type="#_x0000_t34" style="position:absolute;left:33795;top:55603;width:5395;height:2280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wXsMYAAADcAAAADwAAAGRycy9kb3ducmV2LnhtbESPW2vCQBSE3wv9D8sp9EWajRGqRteQ&#10;CoJQKt7o8yF7csHs2ZBdNf333YLQx2FmvmGW2WBacaPeNZYVjKMYBHFhdcOVgvNp8zYD4TyyxtYy&#10;KfghB9nq+WmJqbZ3PtDt6CsRIOxSVFB736VSuqImgy6yHXHwStsb9EH2ldQ93gPctDKJ43dpsOGw&#10;UGNH65qKy/FqFJx2n/PvD14nZTfGr9noup+cp7lSry9DvgDhafD/4Ud7qxVMkjn8nQ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cF7DGAAAA3AAAAA8AAAAAAAAA&#10;AAAAAAAAoQIAAGRycy9kb3ducmV2LnhtbFBLBQYAAAAABAAEAPkAAACUAwAAAAA=&#10;" adj="-19350" strokecolor="windowText">
                  <v:stroke endarrow="block"/>
                </v:shape>
                <v:group id="群組 55" o:spid="_x0000_s1075" style="position:absolute;left:16552;top:11041;width:22675;height:5176" coordorigin="-14" coordsize="22684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流程圖: 程序 56" o:spid="_x0000_s1076" type="#_x0000_t109" style="position:absolute;width:2266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DbcIA&#10;AADbAAAADwAAAGRycy9kb3ducmV2LnhtbESP3YrCMBSE74V9h3AWvLPpCop2G8VdEBRB8O/+0Jxt&#10;yzYnoYm2vr0RBC+HmfmGyZe9acSNWl9bVvCVpCCIC6trLhWcT+vRDIQPyBoby6TgTh6Wi49Bjpm2&#10;HR/odgyliBD2GSqoQnCZlL6oyKBPrCOO3p9tDYYo21LqFrsIN40cp+lUGqw5LlTo6Lei4v94NQp+&#10;eFzP173bbQ9nnGm32l+67V6p4We/+gYRqA/v8Ku90QomU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kNtwgAAANsAAAAPAAAAAAAAAAAAAAAAAJgCAABkcnMvZG93&#10;bnJldi54bWxQSwUGAAAAAAQABAD1AAAAhwMAAAAA&#10;" filled="f" strokecolor="black [3213]">
                    <v:textbox>
                      <w:txbxContent>
                        <w:p w:rsidR="007C2202" w:rsidRDefault="007C2202" w:rsidP="007C220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處理程序說明</w:t>
                          </w:r>
                        </w:p>
                      </w:txbxContent>
                    </v:textbox>
                  </v:shape>
                  <v:shape id="流程圖: 程序 57" o:spid="_x0000_s1077" type="#_x0000_t109" style="position:absolute;left:-14;top:2579;width:22668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m9sMA&#10;AADbAAAADwAAAGRycy9kb3ducmV2LnhtbESPQWvCQBSE7wX/w/IEb81Goa2NrqKCYCgIanp/ZJ9J&#10;MPt2yW6T9N93C4Ueh5n5hllvR9OKnjrfWFYwT1IQxKXVDVcKitvxeQnCB2SNrWVS8E0etpvJ0xoz&#10;bQe+UH8NlYgQ9hkqqENwmZS+rMmgT6wjjt7ddgZDlF0ldYdDhJtWLtL0VRpsOC7U6OhQU/m4fhkF&#10;e14078fRfeSXApfa7c6fQ35WajYddysQgcbwH/5rn7SClz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rm9sMAAADbAAAADwAAAAAAAAAAAAAAAACYAgAAZHJzL2Rv&#10;d25yZXYueG1sUEsFBgAAAAAEAAQA9QAAAIgDAAAAAA==&#10;" filled="f" strokecolor="black [3213]">
                    <v:textbox>
                      <w:txbxContent>
                        <w:p w:rsidR="007C2202" w:rsidRDefault="007C2202" w:rsidP="007C220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承辦單位</w:t>
                          </w:r>
                        </w:p>
                      </w:txbxContent>
                    </v:textbox>
                  </v:shape>
                </v:group>
                <v:group id="群組 58" o:spid="_x0000_s1078" style="position:absolute;left:16571;top:39293;width:22675;height:5175" coordorigin="-14" coordsize="22684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流程圖: 程序 59" o:spid="_x0000_s1079" type="#_x0000_t109" style="position:absolute;width:2266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XH8MA&#10;AADbAAAADwAAAGRycy9kb3ducmV2LnhtbESPQWvCQBSE74X+h+UJvdWNgkVTV7EFwSAEovb+yD6T&#10;YPbtkt0m6b93C4LHYWa+Ydbb0bSip843lhXMpgkI4tLqhisFl/P+fQnCB2SNrWVS8EcetpvXlzWm&#10;2g5cUH8KlYgQ9ikqqENwqZS+rMmgn1pHHL2r7QyGKLtK6g6HCDetnCfJhzTYcFyo0dF3TeXt9GsU&#10;fPG8We1Hd8yKCy612+U/Q5Yr9TYZd58gAo3hGX60D1rBYgX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nXH8MAAADbAAAADwAAAAAAAAAAAAAAAACYAgAAZHJzL2Rv&#10;d25yZXYueG1sUEsFBgAAAAAEAAQA9QAAAIgDAAAAAA==&#10;" filled="f" strokecolor="black [3213]">
                    <v:textbox>
                      <w:txbxContent>
                        <w:p w:rsidR="007C2202" w:rsidRDefault="007C2202" w:rsidP="007C220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處理程序說明</w:t>
                          </w:r>
                        </w:p>
                      </w:txbxContent>
                    </v:textbox>
                  </v:shape>
                  <v:shape id="流程圖: 程序 60" o:spid="_x0000_s1080" type="#_x0000_t109" style="position:absolute;left:-14;top:2579;width:22668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0P7wA&#10;AADbAAAADwAAAGRycy9kb3ducmV2LnhtbERPSwrCMBDdC94hjOBOU12IVqOoICiC4G8/NGNbbCah&#10;ibbe3iwEl4/3X6xaU4k31b60rGA0TEAQZ1aXnCu4XXeDKQgfkDVWlknBhzyslt3OAlNtGz7T+xJy&#10;EUPYp6igCMGlUvqsIIN+aB1x5B62NhgirHOpa2xiuKnkOEkm0mDJsaFAR9uCsuflZRRseFzOdq07&#10;Hs43nGq3Pt2bw0mpfq9dz0EEasNf/HPvtYJJXB+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z7Q/vAAAANsAAAAPAAAAAAAAAAAAAAAAAJgCAABkcnMvZG93bnJldi54&#10;bWxQSwUGAAAAAAQABAD1AAAAgQMAAAAA&#10;" filled="f" strokecolor="black [3213]">
                    <v:textbox>
                      <w:txbxContent>
                        <w:p w:rsidR="007C2202" w:rsidRDefault="007C2202" w:rsidP="007C220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承辦單位</w:t>
                          </w:r>
                        </w:p>
                      </w:txbxContent>
                    </v:textbox>
                  </v:shape>
                </v:group>
                <v:group id="群組 61" o:spid="_x0000_s1081" style="position:absolute;left:16598;top:65600;width:22664;height:5169" coordsize="22679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流程圖: 程序 62" o:spid="_x0000_s1082" type="#_x0000_t109" style="position:absolute;width:2266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P08AA&#10;AADbAAAADwAAAGRycy9kb3ducmV2LnhtbESPzarCMBSE9xd8h3AEd9fULkSrUVQQrgiCf/tDc2yL&#10;zUlocm19eyMILoeZ+YaZLztTiwc1vrKsYDRMQBDnVldcKLict78TED4ga6wtk4IneVguej9zzLRt&#10;+UiPUyhEhLDPUEEZgsuk9HlJBv3QOuLo3WxjMETZFFI32Ea4qWWaJGNpsOK4UKKjTUn5/fRvFKw5&#10;rabbzu13xwtOtFsdru3uoNSg361mIAJ14Rv+tP+0gnEK7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GP08AAAADbAAAADwAAAAAAAAAAAAAAAACYAgAAZHJzL2Rvd25y&#10;ZXYueG1sUEsFBgAAAAAEAAQA9QAAAIUDAAAAAA==&#10;" filled="f" strokecolor="black [3213]">
                    <v:textbox>
                      <w:txbxContent>
                        <w:p w:rsidR="007B7B92" w:rsidRDefault="007B7B92" w:rsidP="007B7B9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處理程序說明</w:t>
                          </w:r>
                        </w:p>
                      </w:txbxContent>
                    </v:textbox>
                  </v:shape>
                  <v:shape id="流程圖: 程序 63" o:spid="_x0000_s1083" type="#_x0000_t109" style="position:absolute;left:9;top:2579;width:2267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qSMIA&#10;AADbAAAADwAAAGRycy9kb3ducmV2LnhtbESP3YrCMBSE74V9h3AWvLPpKoh2G8VdEBRB8O/+0Jxt&#10;yzYnoYm2vr0RBC+HmfmGyZe9acSNWl9bVvCVpCCIC6trLhWcT+vRDIQPyBoby6TgTh6Wi49Bjpm2&#10;HR/odgyliBD2GSqoQnCZlL6oyKBPrCOO3p9tDYYo21LqFrsIN40cp+lUGqw5LlTo6Lei4v94NQp+&#10;eFzP173bbQ9nnGm32l+67V6p4We/+gYRqA/v8Ku90QqmE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SpIwgAAANsAAAAPAAAAAAAAAAAAAAAAAJgCAABkcnMvZG93&#10;bnJldi54bWxQSwUGAAAAAAQABAD1AAAAhwMAAAAA&#10;" filled="f" strokecolor="black [3213]">
                    <v:textbox>
                      <w:txbxContent>
                        <w:p w:rsidR="007B7B92" w:rsidRDefault="007B7B92" w:rsidP="007B7B92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承辦單位</w:t>
                          </w:r>
                        </w:p>
                      </w:txbxContent>
                    </v:textbox>
                  </v:shape>
                </v:group>
                <v:group id="群組 64" o:spid="_x0000_s1084" style="position:absolute;top:17516;width:15821;height:5169" coordsize="22684,5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流程圖: 程序 65" o:spid="_x0000_s1085" type="#_x0000_t109" style="position:absolute;left:14;width:2267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Xp8IA&#10;AADbAAAADwAAAGRycy9kb3ducmV2LnhtbESP3YrCMBSE74V9h3AWvLPpCop2G8VdEBRB8O/+0Jxt&#10;yzYnoYm2vr0RBC+HmfmGyZe9acSNWl9bVvCVpCCIC6trLhWcT+vRDIQPyBoby6TgTh6Wi49Bjpm2&#10;HR/odgyliBD2GSqoQnCZlL6oyKBPrCOO3p9tDYYo21LqFrsIN40cp+lUGqw5LlTo6Lei4v94NQp+&#10;eFzP173bbQ9nnGm32l+67V6p4We/+gYRqA/v8Ku90QqmE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BenwgAAANsAAAAPAAAAAAAAAAAAAAAAAJgCAABkcnMvZG93&#10;bnJldi54bWxQSwUGAAAAAAQABAD1AAAAhwMAAAAA&#10;" filled="f" strokecolor="black [3213]">
                    <v:textbox>
                      <w:txbxContent>
                        <w:p w:rsidR="00AE247E" w:rsidRDefault="00AE247E" w:rsidP="00AE247E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處理程序說明</w:t>
                          </w:r>
                        </w:p>
                      </w:txbxContent>
                    </v:textbox>
                  </v:shape>
                  <v:shape id="流程圖: 程序 66" o:spid="_x0000_s1086" type="#_x0000_t109" style="position:absolute;top:2579;width:22669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J0MAA&#10;AADbAAAADwAAAGRycy9kb3ducmV2LnhtbESPzarCMBSE9xd8h3AEd9dUF0WrUVQQrgiCf/tDc2yL&#10;zUlocm19eyMILoeZ+YaZLztTiwc1vrKsYDRMQBDnVldcKLict78TED4ga6wtk4IneVguej9zzLRt&#10;+UiPUyhEhLDPUEEZgsuk9HlJBv3QOuLo3WxjMETZFFI32Ea4qeU4SVJpsOK4UKKjTUn5/fRvFKx5&#10;XE23ndvvjhecaLc6XNvdQalBv1vNQATqwjf8af9pBWkK7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qJ0MAAAADbAAAADwAAAAAAAAAAAAAAAACYAgAAZHJzL2Rvd25y&#10;ZXYueG1sUEsFBgAAAAAEAAQA9QAAAIUDAAAAAA==&#10;" filled="f" strokecolor="black [3213]">
                    <v:textbox>
                      <w:txbxContent>
                        <w:p w:rsidR="00AE247E" w:rsidRDefault="00AE247E" w:rsidP="00AE247E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</w:pPr>
                          <w:r>
                            <w:rPr>
                              <w:rFonts w:eastAsia="標楷體" w:hAnsi="標楷體" w:cs="Times New Roman" w:hint="eastAsia"/>
                              <w:color w:val="000000"/>
                            </w:rPr>
                            <w:t>承辦單位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p w:rsidR="00A04FD6" w:rsidRPr="00EC5EE9" w:rsidRDefault="00A04FD6" w:rsidP="000E7251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5EE9">
        <w:rPr>
          <w:rFonts w:ascii="標楷體" w:eastAsia="標楷體" w:hAnsi="標楷體" w:hint="eastAsia"/>
          <w:b/>
          <w:sz w:val="32"/>
          <w:szCs w:val="32"/>
        </w:rPr>
        <w:lastRenderedPageBreak/>
        <w:t>國立中山大學內部控制制度控制作業自行評估表</w:t>
      </w:r>
    </w:p>
    <w:p w:rsidR="00A04FD6" w:rsidRPr="00666DB0" w:rsidRDefault="00666DB0" w:rsidP="000E7251">
      <w:pPr>
        <w:widowControl/>
        <w:spacing w:line="400" w:lineRule="exact"/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666DB0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="00A04FD6" w:rsidRPr="00666DB0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年度</w:t>
      </w:r>
    </w:p>
    <w:p w:rsidR="00A04FD6" w:rsidRPr="0028301D" w:rsidRDefault="00A04FD6" w:rsidP="00EA7D3D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評估</w:t>
      </w:r>
      <w:r w:rsidRPr="0028301D">
        <w:rPr>
          <w:rFonts w:ascii="標楷體" w:eastAsia="標楷體" w:hAnsi="標楷體" w:cs="新細明體" w:hint="eastAsia"/>
          <w:color w:val="000000"/>
          <w:sz w:val="26"/>
          <w:szCs w:val="26"/>
        </w:rPr>
        <w:t>單位：</w:t>
      </w:r>
      <w:r w:rsidR="0028301D" w:rsidRPr="0028301D">
        <w:rPr>
          <w:rFonts w:ascii="標楷體" w:eastAsia="標楷體" w:hAnsi="標楷體" w:hint="eastAsia"/>
          <w:sz w:val="28"/>
          <w:szCs w:val="28"/>
        </w:rPr>
        <w:t>單位1全銜</w:t>
      </w:r>
    </w:p>
    <w:p w:rsidR="00A04FD6" w:rsidRDefault="00A04FD6" w:rsidP="00EA7D3D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sz w:val="26"/>
          <w:szCs w:val="26"/>
        </w:rPr>
      </w:pPr>
      <w:r w:rsidRPr="0028301D">
        <w:rPr>
          <w:rFonts w:ascii="標楷體" w:eastAsia="標楷體" w:hAnsi="標楷體" w:cs="新細明體" w:hint="eastAsia"/>
          <w:color w:val="000000"/>
          <w:sz w:val="26"/>
          <w:szCs w:val="26"/>
        </w:rPr>
        <w:t>作業類別(項目)：</w:t>
      </w:r>
      <w:r w:rsidR="0028301D" w:rsidRPr="0028301D">
        <w:rPr>
          <w:rFonts w:ascii="標楷體" w:eastAsia="標楷體" w:hAnsi="標楷體" w:hint="eastAsia"/>
          <w:sz w:val="28"/>
        </w:rPr>
        <w:t>○○○○○○作業</w:t>
      </w:r>
    </w:p>
    <w:p w:rsidR="008924D8" w:rsidRDefault="00A04FD6" w:rsidP="00EA7D3D">
      <w:pPr>
        <w:widowControl/>
        <w:snapToGrid w:val="0"/>
        <w:spacing w:line="36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評估期間：</w:t>
      </w:r>
      <w:r w:rsidR="00C143A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</w:t>
      </w:r>
      <w:r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年  月  日至  年  月  日</w:t>
      </w:r>
    </w:p>
    <w:p w:rsidR="00A04FD6" w:rsidRDefault="008924D8" w:rsidP="00EA7D3D">
      <w:pPr>
        <w:widowControl/>
        <w:snapToGrid w:val="0"/>
        <w:spacing w:line="36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評估日期：</w:t>
      </w:r>
      <w:r>
        <w:rPr>
          <w:rFonts w:ascii="標楷體" w:eastAsia="標楷體" w:hAnsi="標楷體" w:cs="新細明體" w:hint="eastAsia"/>
          <w:color w:val="FF0000"/>
          <w:sz w:val="26"/>
          <w:szCs w:val="26"/>
        </w:rPr>
        <w:t xml:space="preserve"> </w:t>
      </w:r>
      <w:r w:rsidR="00C143AD">
        <w:rPr>
          <w:rFonts w:ascii="標楷體" w:eastAsia="標楷體" w:hAnsi="標楷體" w:cs="新細明體" w:hint="eastAsia"/>
          <w:color w:val="FF000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年  月  日</w:t>
      </w:r>
    </w:p>
    <w:p w:rsidR="008924D8" w:rsidRPr="00347AB6" w:rsidRDefault="008924D8" w:rsidP="00EA7D3D">
      <w:pPr>
        <w:widowControl/>
        <w:snapToGrid w:val="0"/>
        <w:spacing w:line="360" w:lineRule="exact"/>
        <w:ind w:right="1160"/>
        <w:rPr>
          <w:rFonts w:ascii="標楷體" w:eastAsia="標楷體" w:hAnsi="標楷體" w:cs="新細明體"/>
          <w:color w:val="000000"/>
          <w:sz w:val="26"/>
          <w:szCs w:val="26"/>
        </w:rPr>
      </w:pPr>
      <w:r w:rsidRPr="00347AB6">
        <w:rPr>
          <w:rFonts w:ascii="標楷體" w:eastAsia="標楷體" w:hAnsi="標楷體" w:cs="新細明體" w:hint="eastAsia"/>
          <w:color w:val="000000"/>
          <w:sz w:val="26"/>
          <w:szCs w:val="26"/>
        </w:rPr>
        <w:t>滾動式修正風險評量表</w:t>
      </w:r>
      <w:r w:rsidRPr="00347AB6">
        <w:rPr>
          <w:rFonts w:ascii="新細明體" w:hAnsi="新細明體" w:cs="新細明體" w:hint="eastAsia"/>
          <w:color w:val="000000"/>
          <w:sz w:val="26"/>
          <w:szCs w:val="26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85"/>
        <w:gridCol w:w="1285"/>
        <w:gridCol w:w="1286"/>
      </w:tblGrid>
      <w:tr w:rsidR="008924D8" w:rsidRPr="00347AB6" w:rsidTr="00EF651E">
        <w:tc>
          <w:tcPr>
            <w:tcW w:w="1843" w:type="dxa"/>
            <w:tcBorders>
              <w:tl2br w:val="single" w:sz="4" w:space="0" w:color="auto"/>
            </w:tcBorders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影響程度</w:t>
            </w:r>
          </w:p>
        </w:tc>
        <w:tc>
          <w:tcPr>
            <w:tcW w:w="1285" w:type="dxa"/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發生機率</w:t>
            </w:r>
          </w:p>
        </w:tc>
        <w:tc>
          <w:tcPr>
            <w:tcW w:w="1286" w:type="dxa"/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風險值</w:t>
            </w:r>
          </w:p>
        </w:tc>
      </w:tr>
      <w:tr w:rsidR="008924D8" w:rsidRPr="00347AB6" w:rsidTr="00EF651E">
        <w:tc>
          <w:tcPr>
            <w:tcW w:w="1843" w:type="dxa"/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前期風險評量</w:t>
            </w:r>
          </w:p>
        </w:tc>
        <w:tc>
          <w:tcPr>
            <w:tcW w:w="1285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8924D8" w:rsidRPr="00347AB6" w:rsidTr="00EF651E">
        <w:tc>
          <w:tcPr>
            <w:tcW w:w="1843" w:type="dxa"/>
            <w:shd w:val="clear" w:color="auto" w:fill="auto"/>
          </w:tcPr>
          <w:p w:rsidR="008924D8" w:rsidRPr="00347AB6" w:rsidRDefault="008924D8" w:rsidP="00EA7D3D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本期風險評量</w:t>
            </w:r>
          </w:p>
        </w:tc>
        <w:tc>
          <w:tcPr>
            <w:tcW w:w="1285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:rsidR="008924D8" w:rsidRPr="00F23FEB" w:rsidRDefault="008924D8" w:rsidP="00EA7D3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</w:tbl>
    <w:p w:rsidR="008924D8" w:rsidRPr="008924D8" w:rsidRDefault="008924D8" w:rsidP="00AA240A">
      <w:pPr>
        <w:widowControl/>
        <w:snapToGrid w:val="0"/>
        <w:spacing w:line="320" w:lineRule="exact"/>
        <w:rPr>
          <w:rFonts w:ascii="標楷體" w:eastAsia="標楷體" w:hAnsi="標楷體" w:cs="新細明體"/>
          <w:color w:val="FF0000"/>
          <w:sz w:val="26"/>
          <w:szCs w:val="26"/>
        </w:rPr>
      </w:pPr>
    </w:p>
    <w:tbl>
      <w:tblPr>
        <w:tblW w:w="9749" w:type="dxa"/>
        <w:jc w:val="center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42"/>
        <w:gridCol w:w="850"/>
        <w:gridCol w:w="851"/>
        <w:gridCol w:w="1063"/>
        <w:gridCol w:w="1063"/>
        <w:gridCol w:w="780"/>
        <w:gridCol w:w="1400"/>
      </w:tblGrid>
      <w:tr w:rsidR="00A04FD6" w:rsidTr="002D201F">
        <w:trPr>
          <w:trHeight w:val="487"/>
          <w:jc w:val="center"/>
        </w:trPr>
        <w:tc>
          <w:tcPr>
            <w:tcW w:w="3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控制重點</w:t>
            </w:r>
          </w:p>
        </w:tc>
        <w:tc>
          <w:tcPr>
            <w:tcW w:w="460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評估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改善措施</w:t>
            </w:r>
          </w:p>
        </w:tc>
      </w:tr>
      <w:tr w:rsidR="00A04FD6" w:rsidTr="002D201F">
        <w:trPr>
          <w:trHeight w:val="669"/>
          <w:jc w:val="center"/>
        </w:trPr>
        <w:tc>
          <w:tcPr>
            <w:tcW w:w="37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落實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部分落實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未落實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14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FD6" w:rsidTr="002D201F">
        <w:trPr>
          <w:trHeight w:val="583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控制作業所依據之法令或作法是否修正（共通性控制重點）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Pr="002D201F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FD6" w:rsidTr="002D201F">
        <w:trPr>
          <w:trHeight w:val="68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04FD6" w:rsidRDefault="00A04FD6" w:rsidP="00AA240A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A04FD6" w:rsidTr="002D201F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EB6" w:rsidRPr="00DE1242" w:rsidRDefault="00286EB6" w:rsidP="00650876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320" w:lineRule="exact"/>
              <w:ind w:leftChars="0" w:left="491" w:hangingChars="189" w:hanging="49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  <w:p w:rsidR="00286EB6" w:rsidRPr="00DE1242" w:rsidRDefault="00286EB6" w:rsidP="00650876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adjustRightInd w:val="0"/>
              <w:spacing w:line="320" w:lineRule="exact"/>
              <w:ind w:leftChars="0" w:left="675" w:hanging="39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  <w:p w:rsidR="00A04FD6" w:rsidRPr="00DE1242" w:rsidRDefault="00286EB6" w:rsidP="00650876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adjustRightInd w:val="0"/>
              <w:spacing w:line="320" w:lineRule="exact"/>
              <w:ind w:leftChars="0" w:left="567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FD6" w:rsidTr="002D201F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EB6" w:rsidRPr="00DE1242" w:rsidRDefault="00286EB6" w:rsidP="00650876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320" w:lineRule="exact"/>
              <w:ind w:leftChars="0" w:left="450" w:hangingChars="173" w:hanging="4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  <w:p w:rsidR="00A04FD6" w:rsidRPr="00DE1242" w:rsidRDefault="00286EB6" w:rsidP="00650876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adjustRightInd w:val="0"/>
              <w:spacing w:line="320" w:lineRule="exact"/>
              <w:ind w:leftChars="0" w:left="732" w:hanging="4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FD6" w:rsidTr="002D201F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Pr="00650876" w:rsidRDefault="00650876" w:rsidP="00650876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320" w:lineRule="exact"/>
              <w:ind w:leftChars="0" w:left="450" w:hangingChars="173" w:hanging="4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4FD6" w:rsidRDefault="00A04FD6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17A1E" w:rsidTr="002D201F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Pr="00650876" w:rsidRDefault="00650876" w:rsidP="00650876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line="320" w:lineRule="exact"/>
              <w:ind w:leftChars="0" w:left="450" w:hangingChars="173" w:hanging="4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Default="00017A1E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Default="00017A1E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Default="00017A1E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Default="00017A1E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A1E" w:rsidRDefault="00017A1E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7A1E" w:rsidRDefault="00017A1E" w:rsidP="00650876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04FD6" w:rsidTr="002D201F">
        <w:trPr>
          <w:trHeight w:val="868"/>
          <w:jc w:val="center"/>
        </w:trPr>
        <w:tc>
          <w:tcPr>
            <w:tcW w:w="974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04FD6" w:rsidRDefault="00A04FD6" w:rsidP="00F67B20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填表人：</w:t>
            </w:r>
            <w:r w:rsidR="00F25CC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  <w:r w:rsidR="007F76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　　　 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二級主管複核：</w:t>
            </w:r>
            <w:r w:rsidR="007F76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　 　　 　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單位一級主管</w:t>
            </w: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：</w:t>
            </w:r>
            <w:r w:rsidR="007F766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　　　　</w:t>
            </w:r>
          </w:p>
        </w:tc>
      </w:tr>
    </w:tbl>
    <w:p w:rsidR="00A04FD6" w:rsidRPr="00D445B4" w:rsidRDefault="00A04FD6" w:rsidP="00A04FD6">
      <w:pPr>
        <w:widowControl/>
        <w:spacing w:line="440" w:lineRule="exact"/>
        <w:rPr>
          <w:rFonts w:ascii="標楷體" w:eastAsia="標楷體" w:hAnsi="標楷體" w:cstheme="minorBidi"/>
          <w:szCs w:val="24"/>
        </w:rPr>
      </w:pPr>
      <w:proofErr w:type="gramStart"/>
      <w:r w:rsidRPr="00D445B4">
        <w:rPr>
          <w:rFonts w:ascii="標楷體" w:eastAsia="標楷體" w:hAnsi="標楷體" w:hint="eastAsia"/>
          <w:szCs w:val="24"/>
        </w:rPr>
        <w:t>註</w:t>
      </w:r>
      <w:proofErr w:type="gramEnd"/>
      <w:r w:rsidRPr="00D445B4">
        <w:rPr>
          <w:rFonts w:ascii="標楷體" w:eastAsia="標楷體" w:hAnsi="標楷體" w:hint="eastAsia"/>
          <w:szCs w:val="24"/>
        </w:rPr>
        <w:t>：</w:t>
      </w:r>
    </w:p>
    <w:p w:rsidR="00A04FD6" w:rsidRPr="00D445B4" w:rsidRDefault="00A04FD6" w:rsidP="00606E0B">
      <w:pPr>
        <w:numPr>
          <w:ilvl w:val="0"/>
          <w:numId w:val="7"/>
        </w:numPr>
        <w:tabs>
          <w:tab w:val="num" w:pos="180"/>
        </w:tabs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D445B4">
        <w:rPr>
          <w:rFonts w:ascii="標楷體" w:eastAsia="標楷體" w:hAnsi="標楷體" w:hint="eastAsia"/>
          <w:color w:val="000000"/>
          <w:szCs w:val="24"/>
        </w:rPr>
        <w:t>單位得就1項作業流程製作1份自行評估表，亦得將各項作業流程依性質分類，同1類之作業流程合併1份自行評估表，將作業流程之控制重點納入評估。</w:t>
      </w:r>
    </w:p>
    <w:p w:rsidR="00A04FD6" w:rsidRPr="00D445B4" w:rsidRDefault="00A04FD6" w:rsidP="00606E0B">
      <w:pPr>
        <w:numPr>
          <w:ilvl w:val="0"/>
          <w:numId w:val="7"/>
        </w:numPr>
        <w:tabs>
          <w:tab w:val="num" w:pos="180"/>
        </w:tabs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D445B4">
        <w:rPr>
          <w:rFonts w:ascii="標楷體" w:eastAsia="標楷體" w:hAnsi="標楷體" w:hint="eastAsia"/>
          <w:color w:val="000000"/>
          <w:szCs w:val="24"/>
        </w:rPr>
        <w:t>各單位依評估結果於評估情形欄勾選「落實」、「部分落實」、「未落實」、「不適用」或「其他」；其中「不適用」係指評估期間法令規定或作法已修正，但控制重點未及配合修正者；「其他」係指評估期間未發生控制重點所規範情形等，致無法評估者；遇有「部分落實」、「未落實」或「不適用」情形，於改善</w:t>
      </w:r>
      <w:proofErr w:type="gramStart"/>
      <w:r w:rsidRPr="00D445B4">
        <w:rPr>
          <w:rFonts w:ascii="標楷體" w:eastAsia="標楷體" w:hAnsi="標楷體" w:hint="eastAsia"/>
          <w:color w:val="000000"/>
          <w:szCs w:val="24"/>
        </w:rPr>
        <w:t>措施欄敘明</w:t>
      </w:r>
      <w:proofErr w:type="gramEnd"/>
      <w:r w:rsidRPr="00D445B4">
        <w:rPr>
          <w:rFonts w:ascii="標楷體" w:eastAsia="標楷體" w:hAnsi="標楷體" w:hint="eastAsia"/>
          <w:color w:val="000000"/>
          <w:szCs w:val="24"/>
        </w:rPr>
        <w:t>需</w:t>
      </w:r>
      <w:proofErr w:type="gramStart"/>
      <w:r w:rsidRPr="00D445B4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D445B4">
        <w:rPr>
          <w:rFonts w:ascii="標楷體" w:eastAsia="標楷體" w:hAnsi="標楷體" w:hint="eastAsia"/>
          <w:color w:val="000000"/>
          <w:szCs w:val="24"/>
        </w:rPr>
        <w:t>行之改善措施。</w:t>
      </w:r>
    </w:p>
    <w:p w:rsidR="00A04FD6" w:rsidRDefault="00A04FD6" w:rsidP="00A420FE">
      <w:pPr>
        <w:tabs>
          <w:tab w:val="left" w:pos="4253"/>
          <w:tab w:val="left" w:pos="4395"/>
        </w:tabs>
        <w:rPr>
          <w:sz w:val="28"/>
        </w:rPr>
      </w:pPr>
    </w:p>
    <w:p w:rsidR="0028301D" w:rsidRDefault="0028301D" w:rsidP="00A420FE">
      <w:pPr>
        <w:tabs>
          <w:tab w:val="left" w:pos="4253"/>
          <w:tab w:val="left" w:pos="4395"/>
        </w:tabs>
        <w:rPr>
          <w:sz w:val="28"/>
        </w:rPr>
      </w:pPr>
    </w:p>
    <w:p w:rsidR="0028301D" w:rsidRPr="00EC5EE9" w:rsidRDefault="0028301D" w:rsidP="0028301D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5EE9">
        <w:rPr>
          <w:rFonts w:ascii="標楷體" w:eastAsia="標楷體" w:hAnsi="標楷體" w:hint="eastAsia"/>
          <w:b/>
          <w:sz w:val="32"/>
          <w:szCs w:val="32"/>
        </w:rPr>
        <w:lastRenderedPageBreak/>
        <w:t>國立中山大學內部控制制度控制作業自行評估表</w:t>
      </w:r>
    </w:p>
    <w:p w:rsidR="0028301D" w:rsidRPr="00666DB0" w:rsidRDefault="0028301D" w:rsidP="0028301D">
      <w:pPr>
        <w:widowControl/>
        <w:spacing w:line="400" w:lineRule="exact"/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666DB0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Pr="00666DB0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年度</w:t>
      </w:r>
    </w:p>
    <w:p w:rsidR="0028301D" w:rsidRPr="0028301D" w:rsidRDefault="0028301D" w:rsidP="0028301D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sz w:val="26"/>
          <w:szCs w:val="26"/>
        </w:rPr>
      </w:pPr>
      <w:r w:rsidRPr="0028301D">
        <w:rPr>
          <w:rFonts w:ascii="標楷體" w:eastAsia="標楷體" w:hAnsi="標楷體" w:cs="新細明體" w:hint="eastAsia"/>
          <w:color w:val="000000"/>
          <w:sz w:val="26"/>
          <w:szCs w:val="26"/>
        </w:rPr>
        <w:t>評估單位：</w:t>
      </w:r>
      <w:r w:rsidRPr="0028301D">
        <w:rPr>
          <w:rFonts w:ascii="標楷體" w:eastAsia="標楷體" w:hAnsi="標楷體" w:hint="eastAsia"/>
          <w:sz w:val="26"/>
          <w:szCs w:val="26"/>
        </w:rPr>
        <w:t>單位2全銜</w:t>
      </w:r>
    </w:p>
    <w:p w:rsidR="0028301D" w:rsidRPr="0028301D" w:rsidRDefault="0028301D" w:rsidP="0028301D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sz w:val="26"/>
          <w:szCs w:val="26"/>
        </w:rPr>
      </w:pPr>
      <w:r w:rsidRPr="0028301D">
        <w:rPr>
          <w:rFonts w:ascii="標楷體" w:eastAsia="標楷體" w:hAnsi="標楷體" w:cs="新細明體" w:hint="eastAsia"/>
          <w:color w:val="000000"/>
          <w:sz w:val="26"/>
          <w:szCs w:val="26"/>
        </w:rPr>
        <w:t>作業類別(項目)：</w:t>
      </w:r>
      <w:r w:rsidRPr="0028301D">
        <w:rPr>
          <w:rFonts w:ascii="標楷體" w:eastAsia="標楷體" w:hAnsi="標楷體" w:hint="eastAsia"/>
          <w:sz w:val="26"/>
          <w:szCs w:val="26"/>
        </w:rPr>
        <w:t>○○○○○○作業</w:t>
      </w:r>
      <w:r w:rsidRPr="0028301D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 </w:t>
      </w:r>
    </w:p>
    <w:p w:rsidR="0028301D" w:rsidRPr="0028301D" w:rsidRDefault="0028301D" w:rsidP="0028301D">
      <w:pPr>
        <w:widowControl/>
        <w:snapToGrid w:val="0"/>
        <w:spacing w:line="36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28301D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評估期間：  年  月  日至  年  月  日</w:t>
      </w:r>
    </w:p>
    <w:p w:rsidR="0028301D" w:rsidRDefault="0028301D" w:rsidP="0028301D">
      <w:pPr>
        <w:widowControl/>
        <w:snapToGrid w:val="0"/>
        <w:spacing w:line="36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評估日期：</w:t>
      </w:r>
      <w:r>
        <w:rPr>
          <w:rFonts w:ascii="標楷體" w:eastAsia="標楷體" w:hAnsi="標楷體" w:cs="新細明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年  月  日</w:t>
      </w:r>
    </w:p>
    <w:p w:rsidR="0028301D" w:rsidRPr="00347AB6" w:rsidRDefault="0028301D" w:rsidP="0028301D">
      <w:pPr>
        <w:widowControl/>
        <w:snapToGrid w:val="0"/>
        <w:spacing w:line="360" w:lineRule="exact"/>
        <w:ind w:right="1160"/>
        <w:rPr>
          <w:rFonts w:ascii="標楷體" w:eastAsia="標楷體" w:hAnsi="標楷體" w:cs="新細明體"/>
          <w:color w:val="000000"/>
          <w:sz w:val="26"/>
          <w:szCs w:val="26"/>
        </w:rPr>
      </w:pPr>
      <w:r w:rsidRPr="00347AB6">
        <w:rPr>
          <w:rFonts w:ascii="標楷體" w:eastAsia="標楷體" w:hAnsi="標楷體" w:cs="新細明體" w:hint="eastAsia"/>
          <w:color w:val="000000"/>
          <w:sz w:val="26"/>
          <w:szCs w:val="26"/>
        </w:rPr>
        <w:t>滾動式修正風險評量表</w:t>
      </w:r>
      <w:r w:rsidRPr="00347AB6">
        <w:rPr>
          <w:rFonts w:ascii="新細明體" w:hAnsi="新細明體" w:cs="新細明體" w:hint="eastAsia"/>
          <w:color w:val="000000"/>
          <w:sz w:val="26"/>
          <w:szCs w:val="26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85"/>
        <w:gridCol w:w="1285"/>
        <w:gridCol w:w="1286"/>
      </w:tblGrid>
      <w:tr w:rsidR="0028301D" w:rsidRPr="00347AB6" w:rsidTr="007D18D0">
        <w:tc>
          <w:tcPr>
            <w:tcW w:w="1843" w:type="dxa"/>
            <w:tcBorders>
              <w:tl2br w:val="single" w:sz="4" w:space="0" w:color="auto"/>
            </w:tcBorders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影響程度</w:t>
            </w:r>
          </w:p>
        </w:tc>
        <w:tc>
          <w:tcPr>
            <w:tcW w:w="1285" w:type="dxa"/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發生機率</w:t>
            </w:r>
          </w:p>
        </w:tc>
        <w:tc>
          <w:tcPr>
            <w:tcW w:w="1286" w:type="dxa"/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風險值</w:t>
            </w:r>
          </w:p>
        </w:tc>
      </w:tr>
      <w:tr w:rsidR="0028301D" w:rsidRPr="00347AB6" w:rsidTr="007D18D0">
        <w:tc>
          <w:tcPr>
            <w:tcW w:w="1843" w:type="dxa"/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前期風險評量</w:t>
            </w:r>
          </w:p>
        </w:tc>
        <w:tc>
          <w:tcPr>
            <w:tcW w:w="1285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28301D" w:rsidRPr="00347AB6" w:rsidTr="007D18D0">
        <w:tc>
          <w:tcPr>
            <w:tcW w:w="1843" w:type="dxa"/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本期風險評量</w:t>
            </w:r>
          </w:p>
        </w:tc>
        <w:tc>
          <w:tcPr>
            <w:tcW w:w="1285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</w:tbl>
    <w:p w:rsidR="0028301D" w:rsidRPr="008924D8" w:rsidRDefault="0028301D" w:rsidP="0028301D">
      <w:pPr>
        <w:widowControl/>
        <w:snapToGrid w:val="0"/>
        <w:spacing w:line="320" w:lineRule="exact"/>
        <w:rPr>
          <w:rFonts w:ascii="標楷體" w:eastAsia="標楷體" w:hAnsi="標楷體" w:cs="新細明體"/>
          <w:color w:val="FF0000"/>
          <w:sz w:val="26"/>
          <w:szCs w:val="26"/>
        </w:rPr>
      </w:pPr>
    </w:p>
    <w:tbl>
      <w:tblPr>
        <w:tblW w:w="9749" w:type="dxa"/>
        <w:jc w:val="center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42"/>
        <w:gridCol w:w="850"/>
        <w:gridCol w:w="851"/>
        <w:gridCol w:w="1063"/>
        <w:gridCol w:w="1063"/>
        <w:gridCol w:w="780"/>
        <w:gridCol w:w="1400"/>
      </w:tblGrid>
      <w:tr w:rsidR="0028301D" w:rsidTr="007D18D0">
        <w:trPr>
          <w:trHeight w:val="487"/>
          <w:jc w:val="center"/>
        </w:trPr>
        <w:tc>
          <w:tcPr>
            <w:tcW w:w="3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控制重點</w:t>
            </w:r>
          </w:p>
        </w:tc>
        <w:tc>
          <w:tcPr>
            <w:tcW w:w="460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評估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改善措施</w:t>
            </w:r>
          </w:p>
        </w:tc>
      </w:tr>
      <w:tr w:rsidR="0028301D" w:rsidTr="007D18D0">
        <w:trPr>
          <w:trHeight w:val="669"/>
          <w:jc w:val="center"/>
        </w:trPr>
        <w:tc>
          <w:tcPr>
            <w:tcW w:w="37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落實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部分落實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未落實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14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583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控制作業所依據之法令或作法是否修正（共通性控制重點）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Pr="002D201F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68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28301D" w:rsidTr="007D18D0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242" w:rsidRPr="00DE1242" w:rsidRDefault="00DE1242" w:rsidP="00C2096E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spacing w:line="320" w:lineRule="exact"/>
              <w:ind w:leftChars="0" w:left="491" w:hangingChars="189" w:hanging="49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  <w:p w:rsidR="0028301D" w:rsidRPr="00DE1242" w:rsidRDefault="00DE1242" w:rsidP="00C2096E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adjustRightInd w:val="0"/>
              <w:spacing w:line="320" w:lineRule="exact"/>
              <w:ind w:leftChars="0" w:left="732" w:hanging="45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Pr="00DE1242" w:rsidRDefault="00DE1242" w:rsidP="00C2096E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spacing w:line="320" w:lineRule="exact"/>
              <w:ind w:leftChars="0" w:left="450" w:hangingChars="173" w:hanging="4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Pr="00DE1242" w:rsidRDefault="00DE1242" w:rsidP="00C2096E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spacing w:line="320" w:lineRule="exact"/>
              <w:ind w:leftChars="0" w:left="450" w:hangingChars="173" w:hanging="4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Pr="00DE1242" w:rsidRDefault="00DE1242" w:rsidP="00C2096E">
            <w:pPr>
              <w:pStyle w:val="a3"/>
              <w:numPr>
                <w:ilvl w:val="0"/>
                <w:numId w:val="40"/>
              </w:numPr>
              <w:adjustRightInd w:val="0"/>
              <w:snapToGrid w:val="0"/>
              <w:spacing w:line="320" w:lineRule="exact"/>
              <w:ind w:leftChars="0" w:left="450" w:hangingChars="173" w:hanging="4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E1242">
              <w:rPr>
                <w:rFonts w:ascii="標楷體" w:eastAsia="標楷體" w:hAnsi="標楷體" w:hint="eastAsia"/>
                <w:sz w:val="26"/>
                <w:szCs w:val="26"/>
              </w:rPr>
              <w:t>○○○。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01D" w:rsidRDefault="0028301D" w:rsidP="00C2096E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868"/>
          <w:jc w:val="center"/>
        </w:trPr>
        <w:tc>
          <w:tcPr>
            <w:tcW w:w="974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01D" w:rsidRDefault="0028301D" w:rsidP="007D18D0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填表人：　　　　　　  二級主管複核：　　　 　　 　單位一級主管</w:t>
            </w: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　　　　</w:t>
            </w:r>
          </w:p>
        </w:tc>
      </w:tr>
    </w:tbl>
    <w:p w:rsidR="0028301D" w:rsidRPr="00D445B4" w:rsidRDefault="0028301D" w:rsidP="0028301D">
      <w:pPr>
        <w:widowControl/>
        <w:spacing w:line="440" w:lineRule="exact"/>
        <w:rPr>
          <w:rFonts w:ascii="標楷體" w:eastAsia="標楷體" w:hAnsi="標楷體" w:cstheme="minorBidi"/>
          <w:szCs w:val="24"/>
        </w:rPr>
      </w:pPr>
      <w:proofErr w:type="gramStart"/>
      <w:r w:rsidRPr="00D445B4">
        <w:rPr>
          <w:rFonts w:ascii="標楷體" w:eastAsia="標楷體" w:hAnsi="標楷體" w:hint="eastAsia"/>
          <w:szCs w:val="24"/>
        </w:rPr>
        <w:t>註</w:t>
      </w:r>
      <w:proofErr w:type="gramEnd"/>
      <w:r w:rsidRPr="00D445B4">
        <w:rPr>
          <w:rFonts w:ascii="標楷體" w:eastAsia="標楷體" w:hAnsi="標楷體" w:hint="eastAsia"/>
          <w:szCs w:val="24"/>
        </w:rPr>
        <w:t>：</w:t>
      </w:r>
    </w:p>
    <w:p w:rsidR="0028301D" w:rsidRDefault="0028301D" w:rsidP="0028301D">
      <w:pPr>
        <w:numPr>
          <w:ilvl w:val="0"/>
          <w:numId w:val="35"/>
        </w:numPr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D445B4">
        <w:rPr>
          <w:rFonts w:ascii="標楷體" w:eastAsia="標楷體" w:hAnsi="標楷體" w:hint="eastAsia"/>
          <w:color w:val="000000"/>
          <w:szCs w:val="24"/>
        </w:rPr>
        <w:t>單位得就1項作業流程製作1份自行評估表，亦得將各項作業流程依性質分類，同1類之作業流程合併1份自行評估表，將作業流程之控制重點納入評估。</w:t>
      </w:r>
    </w:p>
    <w:p w:rsidR="0028301D" w:rsidRPr="0028301D" w:rsidRDefault="0028301D" w:rsidP="0028301D">
      <w:pPr>
        <w:numPr>
          <w:ilvl w:val="0"/>
          <w:numId w:val="35"/>
        </w:numPr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28301D">
        <w:rPr>
          <w:rFonts w:ascii="標楷體" w:eastAsia="標楷體" w:hAnsi="標楷體" w:hint="eastAsia"/>
          <w:color w:val="000000"/>
          <w:szCs w:val="24"/>
        </w:rPr>
        <w:t>各單位依評估結果於評估情形欄勾選「落實」、「部分落實」、「未落實」、「不適用」或「其他」；其中「不適用」係指評估期間法令規定或作法已修正，但控制重點未及配合修正者；「其他」係指評估期間未發生控制重點所規範情形等，致無法評估者；遇有「部分落實」、「未落實」或「不適用」情形，於改善</w:t>
      </w:r>
      <w:proofErr w:type="gramStart"/>
      <w:r w:rsidRPr="0028301D">
        <w:rPr>
          <w:rFonts w:ascii="標楷體" w:eastAsia="標楷體" w:hAnsi="標楷體" w:hint="eastAsia"/>
          <w:color w:val="000000"/>
          <w:szCs w:val="24"/>
        </w:rPr>
        <w:t>措施欄敘明</w:t>
      </w:r>
      <w:proofErr w:type="gramEnd"/>
      <w:r w:rsidRPr="0028301D">
        <w:rPr>
          <w:rFonts w:ascii="標楷體" w:eastAsia="標楷體" w:hAnsi="標楷體" w:hint="eastAsia"/>
          <w:color w:val="000000"/>
          <w:szCs w:val="24"/>
        </w:rPr>
        <w:t>需</w:t>
      </w:r>
      <w:proofErr w:type="gramStart"/>
      <w:r w:rsidRPr="0028301D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28301D">
        <w:rPr>
          <w:rFonts w:ascii="標楷體" w:eastAsia="標楷體" w:hAnsi="標楷體" w:hint="eastAsia"/>
          <w:color w:val="000000"/>
          <w:szCs w:val="24"/>
        </w:rPr>
        <w:t>行之改善措施。</w:t>
      </w:r>
    </w:p>
    <w:p w:rsidR="0028301D" w:rsidRDefault="0028301D" w:rsidP="0028301D">
      <w:pPr>
        <w:tabs>
          <w:tab w:val="left" w:pos="4253"/>
          <w:tab w:val="left" w:pos="4395"/>
        </w:tabs>
        <w:rPr>
          <w:rFonts w:ascii="標楷體" w:eastAsia="標楷體" w:hAnsi="標楷體"/>
          <w:color w:val="000000"/>
          <w:szCs w:val="24"/>
        </w:rPr>
      </w:pPr>
    </w:p>
    <w:p w:rsidR="0028301D" w:rsidRDefault="0028301D" w:rsidP="0028301D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28301D" w:rsidRPr="00EC5EE9" w:rsidRDefault="0028301D" w:rsidP="0028301D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5EE9">
        <w:rPr>
          <w:rFonts w:ascii="標楷體" w:eastAsia="標楷體" w:hAnsi="標楷體" w:hint="eastAsia"/>
          <w:b/>
          <w:sz w:val="32"/>
          <w:szCs w:val="32"/>
        </w:rPr>
        <w:lastRenderedPageBreak/>
        <w:t>國立中山大學內部控制制度控制作業自行評估表</w:t>
      </w:r>
    </w:p>
    <w:p w:rsidR="0028301D" w:rsidRPr="00666DB0" w:rsidRDefault="0028301D" w:rsidP="0028301D">
      <w:pPr>
        <w:widowControl/>
        <w:spacing w:line="400" w:lineRule="exact"/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666DB0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   </w:t>
      </w:r>
      <w:r w:rsidRPr="00666DB0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年度</w:t>
      </w:r>
    </w:p>
    <w:p w:rsidR="0028301D" w:rsidRPr="0028301D" w:rsidRDefault="0028301D" w:rsidP="0028301D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sz w:val="26"/>
          <w:szCs w:val="26"/>
        </w:rPr>
      </w:pPr>
      <w:r w:rsidRPr="0028301D">
        <w:rPr>
          <w:rFonts w:ascii="標楷體" w:eastAsia="標楷體" w:hAnsi="標楷體" w:cs="新細明體" w:hint="eastAsia"/>
          <w:color w:val="000000"/>
          <w:sz w:val="26"/>
          <w:szCs w:val="26"/>
        </w:rPr>
        <w:t>評估單位：</w:t>
      </w:r>
      <w:r w:rsidRPr="0028301D">
        <w:rPr>
          <w:rFonts w:ascii="標楷體" w:eastAsia="標楷體" w:hAnsi="標楷體" w:hint="eastAsia"/>
          <w:sz w:val="26"/>
          <w:szCs w:val="26"/>
        </w:rPr>
        <w:t>單位n全銜</w:t>
      </w:r>
    </w:p>
    <w:p w:rsidR="0028301D" w:rsidRDefault="0028301D" w:rsidP="0028301D">
      <w:pPr>
        <w:widowControl/>
        <w:snapToGrid w:val="0"/>
        <w:spacing w:line="360" w:lineRule="exact"/>
        <w:rPr>
          <w:rFonts w:ascii="標楷體" w:eastAsia="標楷體" w:hAnsi="標楷體" w:cs="新細明體"/>
          <w:color w:val="000000"/>
          <w:sz w:val="26"/>
          <w:szCs w:val="26"/>
        </w:rPr>
      </w:pPr>
      <w:r w:rsidRPr="0028301D">
        <w:rPr>
          <w:rFonts w:ascii="標楷體" w:eastAsia="標楷體" w:hAnsi="標楷體" w:cs="新細明體" w:hint="eastAsia"/>
          <w:color w:val="000000"/>
          <w:sz w:val="26"/>
          <w:szCs w:val="26"/>
        </w:rPr>
        <w:t>作業類別(項目)：</w:t>
      </w:r>
      <w:r w:rsidRPr="0028301D">
        <w:rPr>
          <w:rFonts w:ascii="標楷體" w:eastAsia="標楷體" w:hAnsi="標楷體" w:hint="eastAsia"/>
          <w:sz w:val="26"/>
          <w:szCs w:val="26"/>
        </w:rPr>
        <w:t>○○○○○○作業</w:t>
      </w:r>
      <w:r w:rsidRPr="0028301D"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color w:val="000000"/>
          <w:sz w:val="26"/>
          <w:szCs w:val="26"/>
        </w:rPr>
        <w:t xml:space="preserve">  </w:t>
      </w:r>
    </w:p>
    <w:p w:rsidR="0028301D" w:rsidRDefault="0028301D" w:rsidP="0028301D">
      <w:pPr>
        <w:widowControl/>
        <w:snapToGrid w:val="0"/>
        <w:spacing w:line="36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評估期間：  年  月  日至  年  月  日</w:t>
      </w:r>
    </w:p>
    <w:p w:rsidR="0028301D" w:rsidRDefault="0028301D" w:rsidP="0028301D">
      <w:pPr>
        <w:widowControl/>
        <w:snapToGrid w:val="0"/>
        <w:spacing w:line="360" w:lineRule="exact"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評估日期：</w:t>
      </w:r>
      <w:r>
        <w:rPr>
          <w:rFonts w:ascii="標楷體" w:eastAsia="標楷體" w:hAnsi="標楷體" w:cs="新細明體" w:hint="eastAsia"/>
          <w:color w:val="FF0000"/>
          <w:sz w:val="26"/>
          <w:szCs w:val="26"/>
        </w:rPr>
        <w:t xml:space="preserve">  </w:t>
      </w:r>
      <w:r>
        <w:rPr>
          <w:rFonts w:ascii="標楷體" w:eastAsia="標楷體" w:hAnsi="標楷體" w:cs="新細明體" w:hint="eastAsia"/>
          <w:color w:val="000000"/>
          <w:sz w:val="26"/>
          <w:szCs w:val="26"/>
        </w:rPr>
        <w:t>年  月  日</w:t>
      </w:r>
    </w:p>
    <w:p w:rsidR="0028301D" w:rsidRPr="00347AB6" w:rsidRDefault="0028301D" w:rsidP="0028301D">
      <w:pPr>
        <w:widowControl/>
        <w:snapToGrid w:val="0"/>
        <w:spacing w:line="360" w:lineRule="exact"/>
        <w:ind w:right="1160"/>
        <w:rPr>
          <w:rFonts w:ascii="標楷體" w:eastAsia="標楷體" w:hAnsi="標楷體" w:cs="新細明體"/>
          <w:color w:val="000000"/>
          <w:sz w:val="26"/>
          <w:szCs w:val="26"/>
        </w:rPr>
      </w:pPr>
      <w:r w:rsidRPr="00347AB6">
        <w:rPr>
          <w:rFonts w:ascii="標楷體" w:eastAsia="標楷體" w:hAnsi="標楷體" w:cs="新細明體" w:hint="eastAsia"/>
          <w:color w:val="000000"/>
          <w:sz w:val="26"/>
          <w:szCs w:val="26"/>
        </w:rPr>
        <w:t>滾動式修正風險評量表</w:t>
      </w:r>
      <w:r w:rsidRPr="00347AB6">
        <w:rPr>
          <w:rFonts w:ascii="新細明體" w:hAnsi="新細明體" w:cs="新細明體" w:hint="eastAsia"/>
          <w:color w:val="000000"/>
          <w:sz w:val="26"/>
          <w:szCs w:val="26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85"/>
        <w:gridCol w:w="1285"/>
        <w:gridCol w:w="1286"/>
      </w:tblGrid>
      <w:tr w:rsidR="0028301D" w:rsidRPr="00347AB6" w:rsidTr="007D18D0">
        <w:tc>
          <w:tcPr>
            <w:tcW w:w="1843" w:type="dxa"/>
            <w:tcBorders>
              <w:tl2br w:val="single" w:sz="4" w:space="0" w:color="auto"/>
            </w:tcBorders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影響程度</w:t>
            </w:r>
          </w:p>
        </w:tc>
        <w:tc>
          <w:tcPr>
            <w:tcW w:w="1285" w:type="dxa"/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發生機率</w:t>
            </w:r>
          </w:p>
        </w:tc>
        <w:tc>
          <w:tcPr>
            <w:tcW w:w="1286" w:type="dxa"/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風險值</w:t>
            </w:r>
          </w:p>
        </w:tc>
      </w:tr>
      <w:tr w:rsidR="0028301D" w:rsidRPr="00347AB6" w:rsidTr="007D18D0">
        <w:tc>
          <w:tcPr>
            <w:tcW w:w="1843" w:type="dxa"/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前期風險評量</w:t>
            </w:r>
          </w:p>
        </w:tc>
        <w:tc>
          <w:tcPr>
            <w:tcW w:w="1285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  <w:tr w:rsidR="0028301D" w:rsidRPr="00347AB6" w:rsidTr="007D18D0">
        <w:tc>
          <w:tcPr>
            <w:tcW w:w="1843" w:type="dxa"/>
            <w:shd w:val="clear" w:color="auto" w:fill="auto"/>
          </w:tcPr>
          <w:p w:rsidR="0028301D" w:rsidRPr="00347AB6" w:rsidRDefault="0028301D" w:rsidP="007D18D0"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47AB6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本期風險評量</w:t>
            </w:r>
          </w:p>
        </w:tc>
        <w:tc>
          <w:tcPr>
            <w:tcW w:w="1285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1286" w:type="dxa"/>
            <w:shd w:val="clear" w:color="auto" w:fill="auto"/>
          </w:tcPr>
          <w:p w:rsidR="0028301D" w:rsidRPr="00F23FEB" w:rsidRDefault="0028301D" w:rsidP="007D18D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</w:tr>
    </w:tbl>
    <w:p w:rsidR="0028301D" w:rsidRPr="008924D8" w:rsidRDefault="0028301D" w:rsidP="0028301D">
      <w:pPr>
        <w:widowControl/>
        <w:snapToGrid w:val="0"/>
        <w:spacing w:line="320" w:lineRule="exact"/>
        <w:rPr>
          <w:rFonts w:ascii="標楷體" w:eastAsia="標楷體" w:hAnsi="標楷體" w:cs="新細明體"/>
          <w:color w:val="FF0000"/>
          <w:sz w:val="26"/>
          <w:szCs w:val="26"/>
        </w:rPr>
      </w:pPr>
    </w:p>
    <w:tbl>
      <w:tblPr>
        <w:tblW w:w="9749" w:type="dxa"/>
        <w:jc w:val="center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42"/>
        <w:gridCol w:w="850"/>
        <w:gridCol w:w="851"/>
        <w:gridCol w:w="1063"/>
        <w:gridCol w:w="1063"/>
        <w:gridCol w:w="780"/>
        <w:gridCol w:w="1400"/>
      </w:tblGrid>
      <w:tr w:rsidR="0028301D" w:rsidTr="007D18D0">
        <w:trPr>
          <w:trHeight w:val="487"/>
          <w:jc w:val="center"/>
        </w:trPr>
        <w:tc>
          <w:tcPr>
            <w:tcW w:w="3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控制重點</w:t>
            </w:r>
          </w:p>
        </w:tc>
        <w:tc>
          <w:tcPr>
            <w:tcW w:w="460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評估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改善措施</w:t>
            </w:r>
          </w:p>
        </w:tc>
      </w:tr>
      <w:tr w:rsidR="0028301D" w:rsidTr="007D18D0">
        <w:trPr>
          <w:trHeight w:val="669"/>
          <w:jc w:val="center"/>
        </w:trPr>
        <w:tc>
          <w:tcPr>
            <w:tcW w:w="37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落實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部分落實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未落實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不適用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140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583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控制作業所依據之法令或作法是否修正（共通性控制重點）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Pr="002D201F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68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</w:p>
        </w:tc>
      </w:tr>
      <w:tr w:rsidR="0028301D" w:rsidTr="007D18D0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1020"/>
          <w:jc w:val="center"/>
        </w:trPr>
        <w:tc>
          <w:tcPr>
            <w:tcW w:w="37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301D" w:rsidRDefault="0028301D" w:rsidP="007D18D0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301D" w:rsidTr="007D18D0">
        <w:trPr>
          <w:trHeight w:val="868"/>
          <w:jc w:val="center"/>
        </w:trPr>
        <w:tc>
          <w:tcPr>
            <w:tcW w:w="974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01D" w:rsidRDefault="0028301D" w:rsidP="007D18D0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填表人：　　　　　　  二級主管複核：　　　 　　 　單位一級主管</w:t>
            </w:r>
            <w:r>
              <w:rPr>
                <w:rFonts w:ascii="新細明體" w:hAnsi="新細明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　　　　</w:t>
            </w:r>
          </w:p>
        </w:tc>
      </w:tr>
    </w:tbl>
    <w:p w:rsidR="0028301D" w:rsidRPr="00D445B4" w:rsidRDefault="0028301D" w:rsidP="0028301D">
      <w:pPr>
        <w:widowControl/>
        <w:spacing w:line="440" w:lineRule="exact"/>
        <w:rPr>
          <w:rFonts w:ascii="標楷體" w:eastAsia="標楷體" w:hAnsi="標楷體" w:cstheme="minorBidi"/>
          <w:szCs w:val="24"/>
        </w:rPr>
      </w:pPr>
      <w:proofErr w:type="gramStart"/>
      <w:r w:rsidRPr="00D445B4">
        <w:rPr>
          <w:rFonts w:ascii="標楷體" w:eastAsia="標楷體" w:hAnsi="標楷體" w:hint="eastAsia"/>
          <w:szCs w:val="24"/>
        </w:rPr>
        <w:t>註</w:t>
      </w:r>
      <w:proofErr w:type="gramEnd"/>
      <w:r w:rsidRPr="00D445B4">
        <w:rPr>
          <w:rFonts w:ascii="標楷體" w:eastAsia="標楷體" w:hAnsi="標楷體" w:hint="eastAsia"/>
          <w:szCs w:val="24"/>
        </w:rPr>
        <w:t>：</w:t>
      </w:r>
    </w:p>
    <w:p w:rsidR="0028301D" w:rsidRDefault="0028301D" w:rsidP="0028301D">
      <w:pPr>
        <w:numPr>
          <w:ilvl w:val="0"/>
          <w:numId w:val="36"/>
        </w:numPr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D445B4">
        <w:rPr>
          <w:rFonts w:ascii="標楷體" w:eastAsia="標楷體" w:hAnsi="標楷體" w:hint="eastAsia"/>
          <w:color w:val="000000"/>
          <w:szCs w:val="24"/>
        </w:rPr>
        <w:t>單位得就1項作業流程製作1份自行評估表，亦得將各項作業流程依性質分類，同1類之作業流程合併1份自行評估表，將作業流程之控制重點納入評估。</w:t>
      </w:r>
    </w:p>
    <w:p w:rsidR="0028301D" w:rsidRPr="0028301D" w:rsidRDefault="0028301D" w:rsidP="0028301D">
      <w:pPr>
        <w:numPr>
          <w:ilvl w:val="0"/>
          <w:numId w:val="36"/>
        </w:numPr>
        <w:adjustRightInd w:val="0"/>
        <w:snapToGrid w:val="0"/>
        <w:spacing w:line="240" w:lineRule="atLeast"/>
        <w:rPr>
          <w:rFonts w:ascii="標楷體" w:eastAsia="標楷體" w:hAnsi="標楷體"/>
          <w:color w:val="000000"/>
          <w:szCs w:val="24"/>
        </w:rPr>
      </w:pPr>
      <w:r w:rsidRPr="0028301D">
        <w:rPr>
          <w:rFonts w:ascii="標楷體" w:eastAsia="標楷體" w:hAnsi="標楷體" w:hint="eastAsia"/>
          <w:color w:val="000000"/>
          <w:szCs w:val="24"/>
        </w:rPr>
        <w:t>各單位依評估結果於評估情形欄勾選「落實」、「部分落實」、「未落實」、「不適用」或「其他」；其中「不適用」係指評估期間法令規定或作法已修正，但控制重點未及配合修正者；「其他」係指評估期間未發生控制重點所規範情形等，致無法評估者；遇有「部分落實」、「未落實」或「不適用」情形，於改善</w:t>
      </w:r>
      <w:proofErr w:type="gramStart"/>
      <w:r w:rsidRPr="0028301D">
        <w:rPr>
          <w:rFonts w:ascii="標楷體" w:eastAsia="標楷體" w:hAnsi="標楷體" w:hint="eastAsia"/>
          <w:color w:val="000000"/>
          <w:szCs w:val="24"/>
        </w:rPr>
        <w:t>措施欄敘明</w:t>
      </w:r>
      <w:proofErr w:type="gramEnd"/>
      <w:r w:rsidRPr="0028301D">
        <w:rPr>
          <w:rFonts w:ascii="標楷體" w:eastAsia="標楷體" w:hAnsi="標楷體" w:hint="eastAsia"/>
          <w:color w:val="000000"/>
          <w:szCs w:val="24"/>
        </w:rPr>
        <w:t>需</w:t>
      </w:r>
      <w:proofErr w:type="gramStart"/>
      <w:r w:rsidRPr="0028301D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28301D">
        <w:rPr>
          <w:rFonts w:ascii="標楷體" w:eastAsia="標楷體" w:hAnsi="標楷體" w:hint="eastAsia"/>
          <w:color w:val="000000"/>
          <w:szCs w:val="24"/>
        </w:rPr>
        <w:t>行之改善措施。</w:t>
      </w:r>
    </w:p>
    <w:p w:rsidR="0028301D" w:rsidRPr="0028301D" w:rsidRDefault="0028301D" w:rsidP="0028301D">
      <w:pPr>
        <w:tabs>
          <w:tab w:val="left" w:pos="4253"/>
          <w:tab w:val="left" w:pos="4395"/>
        </w:tabs>
        <w:rPr>
          <w:sz w:val="28"/>
        </w:rPr>
      </w:pPr>
    </w:p>
    <w:sectPr w:rsidR="0028301D" w:rsidRPr="0028301D" w:rsidSect="00755844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15" w:rsidRDefault="00C63015" w:rsidP="0079121B">
      <w:r>
        <w:separator/>
      </w:r>
    </w:p>
  </w:endnote>
  <w:endnote w:type="continuationSeparator" w:id="0">
    <w:p w:rsidR="00C63015" w:rsidRDefault="00C63015" w:rsidP="0079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267241"/>
      <w:docPartObj>
        <w:docPartGallery w:val="Page Numbers (Bottom of Page)"/>
        <w:docPartUnique/>
      </w:docPartObj>
    </w:sdtPr>
    <w:sdtEndPr/>
    <w:sdtContent>
      <w:p w:rsidR="00755844" w:rsidRDefault="00755844" w:rsidP="007558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28" w:rsidRPr="000C6C28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15" w:rsidRDefault="00C63015" w:rsidP="0079121B">
      <w:r>
        <w:separator/>
      </w:r>
    </w:p>
  </w:footnote>
  <w:footnote w:type="continuationSeparator" w:id="0">
    <w:p w:rsidR="00C63015" w:rsidRDefault="00C63015" w:rsidP="0079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50"/>
    <w:multiLevelType w:val="hybridMultilevel"/>
    <w:tmpl w:val="FEDE28C2"/>
    <w:lvl w:ilvl="0" w:tplc="8F1A3CFC">
      <w:start w:val="1"/>
      <w:numFmt w:val="taiwaneseCountingThousand"/>
      <w:lvlText w:val="(%1)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92064"/>
    <w:multiLevelType w:val="hybridMultilevel"/>
    <w:tmpl w:val="C8D65978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5BF2EA6"/>
    <w:multiLevelType w:val="hybridMultilevel"/>
    <w:tmpl w:val="976454DA"/>
    <w:lvl w:ilvl="0" w:tplc="E43EA2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5A1097"/>
    <w:multiLevelType w:val="hybridMultilevel"/>
    <w:tmpl w:val="51580724"/>
    <w:lvl w:ilvl="0" w:tplc="EC52A97C">
      <w:start w:val="1"/>
      <w:numFmt w:val="taiwaneseCountingThousand"/>
      <w:lvlText w:val="（%1）"/>
      <w:lvlJc w:val="left"/>
      <w:pPr>
        <w:ind w:left="118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4">
    <w:nsid w:val="1FE71BA5"/>
    <w:multiLevelType w:val="hybridMultilevel"/>
    <w:tmpl w:val="7476573C"/>
    <w:lvl w:ilvl="0" w:tplc="1DB27838">
      <w:start w:val="1"/>
      <w:numFmt w:val="decimalEnclosedCircle"/>
      <w:lvlText w:val="%1"/>
      <w:lvlJc w:val="left"/>
      <w:pPr>
        <w:ind w:left="19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2F34195D"/>
    <w:multiLevelType w:val="hybridMultilevel"/>
    <w:tmpl w:val="7476573C"/>
    <w:lvl w:ilvl="0" w:tplc="1DB27838">
      <w:start w:val="1"/>
      <w:numFmt w:val="decimalEnclosedCircle"/>
      <w:lvlText w:val="%1"/>
      <w:lvlJc w:val="left"/>
      <w:pPr>
        <w:ind w:left="19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>
    <w:nsid w:val="33503951"/>
    <w:multiLevelType w:val="hybridMultilevel"/>
    <w:tmpl w:val="DE6C6F14"/>
    <w:lvl w:ilvl="0" w:tplc="2B104808">
      <w:start w:val="1"/>
      <w:numFmt w:val="taiwaneseCountingThousand"/>
      <w:lvlText w:val="（%1）"/>
      <w:lvlJc w:val="left"/>
      <w:pPr>
        <w:ind w:left="877" w:hanging="87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BA1B4E"/>
    <w:multiLevelType w:val="hybridMultilevel"/>
    <w:tmpl w:val="DE004A06"/>
    <w:lvl w:ilvl="0" w:tplc="B3AE8D1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7568B0D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695750"/>
    <w:multiLevelType w:val="hybridMultilevel"/>
    <w:tmpl w:val="F3C2043E"/>
    <w:lvl w:ilvl="0" w:tplc="46C8F9C0">
      <w:start w:val="1"/>
      <w:numFmt w:val="decimal"/>
      <w:lvlText w:val="(%1)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8014EA8"/>
    <w:multiLevelType w:val="hybridMultilevel"/>
    <w:tmpl w:val="291A35A0"/>
    <w:lvl w:ilvl="0" w:tplc="211ECD08">
      <w:start w:val="1"/>
      <w:numFmt w:val="taiwaneseCountingThousand"/>
      <w:lvlText w:val="%1、"/>
      <w:lvlJc w:val="left"/>
      <w:pPr>
        <w:ind w:left="134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85" w:hanging="480"/>
      </w:pPr>
    </w:lvl>
    <w:lvl w:ilvl="2" w:tplc="0409001B" w:tentative="1">
      <w:start w:val="1"/>
      <w:numFmt w:val="lowerRoman"/>
      <w:lvlText w:val="%3."/>
      <w:lvlJc w:val="right"/>
      <w:pPr>
        <w:ind w:left="2065" w:hanging="480"/>
      </w:pPr>
    </w:lvl>
    <w:lvl w:ilvl="3" w:tplc="0409000F" w:tentative="1">
      <w:start w:val="1"/>
      <w:numFmt w:val="decimal"/>
      <w:lvlText w:val="%4."/>
      <w:lvlJc w:val="left"/>
      <w:pPr>
        <w:ind w:left="25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5" w:hanging="480"/>
      </w:pPr>
    </w:lvl>
    <w:lvl w:ilvl="5" w:tplc="0409001B" w:tentative="1">
      <w:start w:val="1"/>
      <w:numFmt w:val="lowerRoman"/>
      <w:lvlText w:val="%6."/>
      <w:lvlJc w:val="right"/>
      <w:pPr>
        <w:ind w:left="3505" w:hanging="480"/>
      </w:pPr>
    </w:lvl>
    <w:lvl w:ilvl="6" w:tplc="0409000F" w:tentative="1">
      <w:start w:val="1"/>
      <w:numFmt w:val="decimal"/>
      <w:lvlText w:val="%7."/>
      <w:lvlJc w:val="left"/>
      <w:pPr>
        <w:ind w:left="39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5" w:hanging="480"/>
      </w:pPr>
    </w:lvl>
    <w:lvl w:ilvl="8" w:tplc="0409001B" w:tentative="1">
      <w:start w:val="1"/>
      <w:numFmt w:val="lowerRoman"/>
      <w:lvlText w:val="%9."/>
      <w:lvlJc w:val="right"/>
      <w:pPr>
        <w:ind w:left="4945" w:hanging="480"/>
      </w:pPr>
    </w:lvl>
  </w:abstractNum>
  <w:abstractNum w:abstractNumId="10">
    <w:nsid w:val="3A516329"/>
    <w:multiLevelType w:val="hybridMultilevel"/>
    <w:tmpl w:val="93CA1880"/>
    <w:lvl w:ilvl="0" w:tplc="FB3013D8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F222E15"/>
    <w:multiLevelType w:val="hybridMultilevel"/>
    <w:tmpl w:val="2FF89622"/>
    <w:lvl w:ilvl="0" w:tplc="56986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937145"/>
    <w:multiLevelType w:val="hybridMultilevel"/>
    <w:tmpl w:val="056A30C8"/>
    <w:lvl w:ilvl="0" w:tplc="8348C070">
      <w:start w:val="1"/>
      <w:numFmt w:val="taiwaneseCountingThousand"/>
      <w:lvlText w:val="(%1)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3">
    <w:nsid w:val="4B93065D"/>
    <w:multiLevelType w:val="hybridMultilevel"/>
    <w:tmpl w:val="8C643B14"/>
    <w:lvl w:ilvl="0" w:tplc="064E3E2C">
      <w:start w:val="1"/>
      <w:numFmt w:val="taiwaneseCountingThousand"/>
      <w:lvlText w:val="(%1)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EF0C2F"/>
    <w:multiLevelType w:val="hybridMultilevel"/>
    <w:tmpl w:val="490A6AA4"/>
    <w:lvl w:ilvl="0" w:tplc="C0E0D05A">
      <w:start w:val="1"/>
      <w:numFmt w:val="taiwaneseCountingThousand"/>
      <w:lvlText w:val="(%1)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32592C"/>
    <w:multiLevelType w:val="hybridMultilevel"/>
    <w:tmpl w:val="291A35A0"/>
    <w:lvl w:ilvl="0" w:tplc="211ECD08">
      <w:start w:val="1"/>
      <w:numFmt w:val="taiwaneseCountingThousand"/>
      <w:lvlText w:val="%1、"/>
      <w:lvlJc w:val="left"/>
      <w:pPr>
        <w:ind w:left="134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85" w:hanging="480"/>
      </w:pPr>
    </w:lvl>
    <w:lvl w:ilvl="2" w:tplc="0409001B" w:tentative="1">
      <w:start w:val="1"/>
      <w:numFmt w:val="lowerRoman"/>
      <w:lvlText w:val="%3."/>
      <w:lvlJc w:val="right"/>
      <w:pPr>
        <w:ind w:left="2065" w:hanging="480"/>
      </w:pPr>
    </w:lvl>
    <w:lvl w:ilvl="3" w:tplc="0409000F" w:tentative="1">
      <w:start w:val="1"/>
      <w:numFmt w:val="decimal"/>
      <w:lvlText w:val="%4."/>
      <w:lvlJc w:val="left"/>
      <w:pPr>
        <w:ind w:left="25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5" w:hanging="480"/>
      </w:pPr>
    </w:lvl>
    <w:lvl w:ilvl="5" w:tplc="0409001B" w:tentative="1">
      <w:start w:val="1"/>
      <w:numFmt w:val="lowerRoman"/>
      <w:lvlText w:val="%6."/>
      <w:lvlJc w:val="right"/>
      <w:pPr>
        <w:ind w:left="3505" w:hanging="480"/>
      </w:pPr>
    </w:lvl>
    <w:lvl w:ilvl="6" w:tplc="0409000F" w:tentative="1">
      <w:start w:val="1"/>
      <w:numFmt w:val="decimal"/>
      <w:lvlText w:val="%7."/>
      <w:lvlJc w:val="left"/>
      <w:pPr>
        <w:ind w:left="39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5" w:hanging="480"/>
      </w:pPr>
    </w:lvl>
    <w:lvl w:ilvl="8" w:tplc="0409001B" w:tentative="1">
      <w:start w:val="1"/>
      <w:numFmt w:val="lowerRoman"/>
      <w:lvlText w:val="%9."/>
      <w:lvlJc w:val="right"/>
      <w:pPr>
        <w:ind w:left="4945" w:hanging="480"/>
      </w:pPr>
    </w:lvl>
  </w:abstractNum>
  <w:abstractNum w:abstractNumId="16">
    <w:nsid w:val="57C27CF5"/>
    <w:multiLevelType w:val="hybridMultilevel"/>
    <w:tmpl w:val="9BC41E72"/>
    <w:lvl w:ilvl="0" w:tplc="853494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597A2B"/>
    <w:multiLevelType w:val="hybridMultilevel"/>
    <w:tmpl w:val="056A30C8"/>
    <w:lvl w:ilvl="0" w:tplc="8348C070">
      <w:start w:val="1"/>
      <w:numFmt w:val="taiwaneseCountingThousand"/>
      <w:lvlText w:val="(%1)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18">
    <w:nsid w:val="5EFF2FE6"/>
    <w:multiLevelType w:val="hybridMultilevel"/>
    <w:tmpl w:val="3EE659E8"/>
    <w:lvl w:ilvl="0" w:tplc="7568B0D4">
      <w:start w:val="1"/>
      <w:numFmt w:val="taiwaneseCountingThousand"/>
      <w:lvlText w:val="(%1)"/>
      <w:lvlJc w:val="left"/>
      <w:pPr>
        <w:ind w:left="1200" w:hanging="360"/>
      </w:pPr>
      <w:rPr>
        <w:rFonts w:hint="eastAsia"/>
        <w:b w:val="0"/>
      </w:rPr>
    </w:lvl>
    <w:lvl w:ilvl="1" w:tplc="7568B0D4">
      <w:start w:val="1"/>
      <w:numFmt w:val="taiwaneseCountingThousand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600A3A27"/>
    <w:multiLevelType w:val="hybridMultilevel"/>
    <w:tmpl w:val="A290D528"/>
    <w:lvl w:ilvl="0" w:tplc="56986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F703DF"/>
    <w:multiLevelType w:val="hybridMultilevel"/>
    <w:tmpl w:val="6E60DEBE"/>
    <w:lvl w:ilvl="0" w:tplc="8C9A95DE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313BB0"/>
    <w:multiLevelType w:val="hybridMultilevel"/>
    <w:tmpl w:val="37CC00A6"/>
    <w:lvl w:ilvl="0" w:tplc="6F78C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B218B3"/>
    <w:multiLevelType w:val="hybridMultilevel"/>
    <w:tmpl w:val="8296128A"/>
    <w:lvl w:ilvl="0" w:tplc="E36AE0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78061A5"/>
    <w:multiLevelType w:val="hybridMultilevel"/>
    <w:tmpl w:val="89A874B8"/>
    <w:lvl w:ilvl="0" w:tplc="99B0A10E">
      <w:start w:val="1"/>
      <w:numFmt w:val="taiwaneseCountingThousand"/>
      <w:lvlText w:val="%1、"/>
      <w:lvlJc w:val="left"/>
      <w:pPr>
        <w:ind w:left="478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4">
    <w:nsid w:val="679B7C3D"/>
    <w:multiLevelType w:val="hybridMultilevel"/>
    <w:tmpl w:val="D9BC7DE4"/>
    <w:lvl w:ilvl="0" w:tplc="0409000F">
      <w:start w:val="1"/>
      <w:numFmt w:val="decimal"/>
      <w:lvlText w:val="%1."/>
      <w:lvlJc w:val="left"/>
      <w:pPr>
        <w:ind w:left="75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25">
    <w:nsid w:val="67CB1294"/>
    <w:multiLevelType w:val="hybridMultilevel"/>
    <w:tmpl w:val="CE74C93E"/>
    <w:lvl w:ilvl="0" w:tplc="87C63662">
      <w:start w:val="1"/>
      <w:numFmt w:val="taiwaneseCountingThousand"/>
      <w:lvlText w:val="(%1)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EE4116"/>
    <w:multiLevelType w:val="hybridMultilevel"/>
    <w:tmpl w:val="66E2679C"/>
    <w:lvl w:ilvl="0" w:tplc="67D60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0C379E"/>
    <w:multiLevelType w:val="hybridMultilevel"/>
    <w:tmpl w:val="EEB65F0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69CE59A0"/>
    <w:multiLevelType w:val="hybridMultilevel"/>
    <w:tmpl w:val="C8D65978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ABB4910"/>
    <w:multiLevelType w:val="hybridMultilevel"/>
    <w:tmpl w:val="45AC3850"/>
    <w:lvl w:ilvl="0" w:tplc="700A95C2">
      <w:start w:val="1"/>
      <w:numFmt w:val="decimal"/>
      <w:lvlText w:val="(%1)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E16C84"/>
    <w:multiLevelType w:val="hybridMultilevel"/>
    <w:tmpl w:val="D9BC7DE4"/>
    <w:lvl w:ilvl="0" w:tplc="0409000F">
      <w:start w:val="1"/>
      <w:numFmt w:val="decimal"/>
      <w:lvlText w:val="%1."/>
      <w:lvlJc w:val="left"/>
      <w:pPr>
        <w:ind w:left="75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1">
    <w:nsid w:val="6C541081"/>
    <w:multiLevelType w:val="hybridMultilevel"/>
    <w:tmpl w:val="265607C6"/>
    <w:lvl w:ilvl="0" w:tplc="E9A85F6C">
      <w:start w:val="1"/>
      <w:numFmt w:val="decimal"/>
      <w:lvlText w:val="（%1）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751C7DDB"/>
    <w:multiLevelType w:val="hybridMultilevel"/>
    <w:tmpl w:val="2ECA6A58"/>
    <w:lvl w:ilvl="0" w:tplc="90127D4A">
      <w:start w:val="1"/>
      <w:numFmt w:val="taiwaneseCountingThousand"/>
      <w:lvlText w:val="(%1)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E90FC6"/>
    <w:multiLevelType w:val="hybridMultilevel"/>
    <w:tmpl w:val="95BCE128"/>
    <w:lvl w:ilvl="0" w:tplc="4754D6D2">
      <w:start w:val="1"/>
      <w:numFmt w:val="decimal"/>
      <w:lvlText w:val="%1."/>
      <w:lvlJc w:val="left"/>
      <w:pPr>
        <w:ind w:left="75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FA1F40"/>
    <w:multiLevelType w:val="hybridMultilevel"/>
    <w:tmpl w:val="2FF89622"/>
    <w:lvl w:ilvl="0" w:tplc="56986B04">
      <w:start w:val="1"/>
      <w:numFmt w:val="taiwaneseCountingThousand"/>
      <w:lvlText w:val="%1、"/>
      <w:lvlJc w:val="left"/>
      <w:pPr>
        <w:ind w:left="205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EF4AEC"/>
    <w:multiLevelType w:val="hybridMultilevel"/>
    <w:tmpl w:val="C8D65978"/>
    <w:lvl w:ilvl="0" w:tplc="D9E6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CED744D"/>
    <w:multiLevelType w:val="hybridMultilevel"/>
    <w:tmpl w:val="0C321E14"/>
    <w:lvl w:ilvl="0" w:tplc="99B0A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600F7E"/>
    <w:multiLevelType w:val="hybridMultilevel"/>
    <w:tmpl w:val="24344A0C"/>
    <w:lvl w:ilvl="0" w:tplc="93B4FDBE">
      <w:start w:val="1"/>
      <w:numFmt w:val="taiwaneseCountingThousand"/>
      <w:lvlText w:val="（%1）"/>
      <w:lvlJc w:val="left"/>
      <w:pPr>
        <w:ind w:left="118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3A219C"/>
    <w:multiLevelType w:val="hybridMultilevel"/>
    <w:tmpl w:val="100E4090"/>
    <w:lvl w:ilvl="0" w:tplc="03DEA008">
      <w:start w:val="1"/>
      <w:numFmt w:val="taiwaneseCountingThousand"/>
      <w:lvlText w:val="(%1)"/>
      <w:lvlJc w:val="left"/>
      <w:pPr>
        <w:ind w:left="999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3F69BC"/>
    <w:multiLevelType w:val="hybridMultilevel"/>
    <w:tmpl w:val="5052BC5E"/>
    <w:lvl w:ilvl="0" w:tplc="09346144">
      <w:start w:val="1"/>
      <w:numFmt w:val="taiwaneseCountingThousand"/>
      <w:lvlText w:val="(%1)"/>
      <w:lvlJc w:val="left"/>
      <w:pPr>
        <w:ind w:left="999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num w:numId="1">
    <w:abstractNumId w:val="16"/>
  </w:num>
  <w:num w:numId="2">
    <w:abstractNumId w:val="26"/>
  </w:num>
  <w:num w:numId="3">
    <w:abstractNumId w:val="23"/>
  </w:num>
  <w:num w:numId="4">
    <w:abstractNumId w:val="36"/>
  </w:num>
  <w:num w:numId="5">
    <w:abstractNumId w:val="3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8"/>
  </w:num>
  <w:num w:numId="11">
    <w:abstractNumId w:val="31"/>
  </w:num>
  <w:num w:numId="12">
    <w:abstractNumId w:val="4"/>
  </w:num>
  <w:num w:numId="13">
    <w:abstractNumId w:val="37"/>
  </w:num>
  <w:num w:numId="14">
    <w:abstractNumId w:val="7"/>
  </w:num>
  <w:num w:numId="15">
    <w:abstractNumId w:val="1"/>
  </w:num>
  <w:num w:numId="16">
    <w:abstractNumId w:val="27"/>
  </w:num>
  <w:num w:numId="17">
    <w:abstractNumId w:val="6"/>
  </w:num>
  <w:num w:numId="18">
    <w:abstractNumId w:val="39"/>
  </w:num>
  <w:num w:numId="19">
    <w:abstractNumId w:val="8"/>
  </w:num>
  <w:num w:numId="20">
    <w:abstractNumId w:val="34"/>
  </w:num>
  <w:num w:numId="21">
    <w:abstractNumId w:val="17"/>
  </w:num>
  <w:num w:numId="22">
    <w:abstractNumId w:val="12"/>
  </w:num>
  <w:num w:numId="23">
    <w:abstractNumId w:val="11"/>
  </w:num>
  <w:num w:numId="24">
    <w:abstractNumId w:val="19"/>
  </w:num>
  <w:num w:numId="25">
    <w:abstractNumId w:val="30"/>
  </w:num>
  <w:num w:numId="26">
    <w:abstractNumId w:val="9"/>
  </w:num>
  <w:num w:numId="27">
    <w:abstractNumId w:val="38"/>
  </w:num>
  <w:num w:numId="28">
    <w:abstractNumId w:val="29"/>
  </w:num>
  <w:num w:numId="29">
    <w:abstractNumId w:val="5"/>
  </w:num>
  <w:num w:numId="30">
    <w:abstractNumId w:val="33"/>
  </w:num>
  <w:num w:numId="31">
    <w:abstractNumId w:val="24"/>
  </w:num>
  <w:num w:numId="32">
    <w:abstractNumId w:val="2"/>
  </w:num>
  <w:num w:numId="33">
    <w:abstractNumId w:val="25"/>
  </w:num>
  <w:num w:numId="34">
    <w:abstractNumId w:val="32"/>
  </w:num>
  <w:num w:numId="35">
    <w:abstractNumId w:val="35"/>
  </w:num>
  <w:num w:numId="36">
    <w:abstractNumId w:val="28"/>
  </w:num>
  <w:num w:numId="37">
    <w:abstractNumId w:val="21"/>
  </w:num>
  <w:num w:numId="38">
    <w:abstractNumId w:val="13"/>
  </w:num>
  <w:num w:numId="39">
    <w:abstractNumId w:val="0"/>
  </w:num>
  <w:num w:numId="40">
    <w:abstractNumId w:val="22"/>
  </w:num>
  <w:num w:numId="4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10"/>
    <w:rsid w:val="00000510"/>
    <w:rsid w:val="000007CB"/>
    <w:rsid w:val="00003B08"/>
    <w:rsid w:val="00007B8A"/>
    <w:rsid w:val="00007D7B"/>
    <w:rsid w:val="00010F99"/>
    <w:rsid w:val="0001235B"/>
    <w:rsid w:val="00012478"/>
    <w:rsid w:val="000132A6"/>
    <w:rsid w:val="000149D8"/>
    <w:rsid w:val="00017A1E"/>
    <w:rsid w:val="00020EE0"/>
    <w:rsid w:val="00023837"/>
    <w:rsid w:val="00027668"/>
    <w:rsid w:val="00032CB7"/>
    <w:rsid w:val="00050527"/>
    <w:rsid w:val="000514E3"/>
    <w:rsid w:val="00052297"/>
    <w:rsid w:val="0005240E"/>
    <w:rsid w:val="00052617"/>
    <w:rsid w:val="00052C0A"/>
    <w:rsid w:val="000616F0"/>
    <w:rsid w:val="00062F35"/>
    <w:rsid w:val="00063097"/>
    <w:rsid w:val="000645C3"/>
    <w:rsid w:val="0006553F"/>
    <w:rsid w:val="00065BE9"/>
    <w:rsid w:val="00067053"/>
    <w:rsid w:val="00070A05"/>
    <w:rsid w:val="00072101"/>
    <w:rsid w:val="00072FE6"/>
    <w:rsid w:val="00074ECE"/>
    <w:rsid w:val="000765FA"/>
    <w:rsid w:val="000771A3"/>
    <w:rsid w:val="000804A1"/>
    <w:rsid w:val="0008267B"/>
    <w:rsid w:val="000846E0"/>
    <w:rsid w:val="00085300"/>
    <w:rsid w:val="000858A8"/>
    <w:rsid w:val="000868E0"/>
    <w:rsid w:val="00087D8C"/>
    <w:rsid w:val="00087DA6"/>
    <w:rsid w:val="0009447A"/>
    <w:rsid w:val="00096188"/>
    <w:rsid w:val="000971EC"/>
    <w:rsid w:val="000979EE"/>
    <w:rsid w:val="000A045F"/>
    <w:rsid w:val="000A28DE"/>
    <w:rsid w:val="000A3858"/>
    <w:rsid w:val="000A3A73"/>
    <w:rsid w:val="000A5164"/>
    <w:rsid w:val="000A6B4E"/>
    <w:rsid w:val="000A75D1"/>
    <w:rsid w:val="000B1D4F"/>
    <w:rsid w:val="000B400C"/>
    <w:rsid w:val="000B528E"/>
    <w:rsid w:val="000C276F"/>
    <w:rsid w:val="000C3EFC"/>
    <w:rsid w:val="000C497E"/>
    <w:rsid w:val="000C5CD3"/>
    <w:rsid w:val="000C6C28"/>
    <w:rsid w:val="000C7037"/>
    <w:rsid w:val="000C7958"/>
    <w:rsid w:val="000C79D6"/>
    <w:rsid w:val="000D22D7"/>
    <w:rsid w:val="000D3696"/>
    <w:rsid w:val="000D440F"/>
    <w:rsid w:val="000D6798"/>
    <w:rsid w:val="000E2185"/>
    <w:rsid w:val="000E387B"/>
    <w:rsid w:val="000E7251"/>
    <w:rsid w:val="000E7B68"/>
    <w:rsid w:val="000F0159"/>
    <w:rsid w:val="000F048B"/>
    <w:rsid w:val="000F37E4"/>
    <w:rsid w:val="000F3E67"/>
    <w:rsid w:val="000F613E"/>
    <w:rsid w:val="0010138C"/>
    <w:rsid w:val="00104792"/>
    <w:rsid w:val="00112C1E"/>
    <w:rsid w:val="00113B82"/>
    <w:rsid w:val="00113C86"/>
    <w:rsid w:val="001142DE"/>
    <w:rsid w:val="00115817"/>
    <w:rsid w:val="001207AF"/>
    <w:rsid w:val="00121CB8"/>
    <w:rsid w:val="001259CF"/>
    <w:rsid w:val="001261E2"/>
    <w:rsid w:val="00126490"/>
    <w:rsid w:val="0012776E"/>
    <w:rsid w:val="00131E86"/>
    <w:rsid w:val="00133E4C"/>
    <w:rsid w:val="0014121B"/>
    <w:rsid w:val="00143501"/>
    <w:rsid w:val="001446A4"/>
    <w:rsid w:val="0014658C"/>
    <w:rsid w:val="0015159A"/>
    <w:rsid w:val="00151DCE"/>
    <w:rsid w:val="00152631"/>
    <w:rsid w:val="001526EE"/>
    <w:rsid w:val="00152D2D"/>
    <w:rsid w:val="00155EE7"/>
    <w:rsid w:val="001602B2"/>
    <w:rsid w:val="0016290E"/>
    <w:rsid w:val="001642B4"/>
    <w:rsid w:val="00164960"/>
    <w:rsid w:val="0016668C"/>
    <w:rsid w:val="00166ACC"/>
    <w:rsid w:val="00172768"/>
    <w:rsid w:val="001746AA"/>
    <w:rsid w:val="0017611D"/>
    <w:rsid w:val="00176E11"/>
    <w:rsid w:val="001803A6"/>
    <w:rsid w:val="00180F6A"/>
    <w:rsid w:val="00182D0D"/>
    <w:rsid w:val="001835C3"/>
    <w:rsid w:val="001859B2"/>
    <w:rsid w:val="0018605E"/>
    <w:rsid w:val="00191E82"/>
    <w:rsid w:val="00192BD3"/>
    <w:rsid w:val="00193977"/>
    <w:rsid w:val="00196622"/>
    <w:rsid w:val="00197996"/>
    <w:rsid w:val="001A17EF"/>
    <w:rsid w:val="001A1A35"/>
    <w:rsid w:val="001A34AB"/>
    <w:rsid w:val="001A391B"/>
    <w:rsid w:val="001A3E8E"/>
    <w:rsid w:val="001A449F"/>
    <w:rsid w:val="001A4BD0"/>
    <w:rsid w:val="001A76E3"/>
    <w:rsid w:val="001B0C62"/>
    <w:rsid w:val="001B0DAE"/>
    <w:rsid w:val="001B2092"/>
    <w:rsid w:val="001B3B10"/>
    <w:rsid w:val="001B462F"/>
    <w:rsid w:val="001B4AE1"/>
    <w:rsid w:val="001C00EE"/>
    <w:rsid w:val="001C281F"/>
    <w:rsid w:val="001C5C95"/>
    <w:rsid w:val="001C78F3"/>
    <w:rsid w:val="001D05D5"/>
    <w:rsid w:val="001D0867"/>
    <w:rsid w:val="001D1732"/>
    <w:rsid w:val="001D202D"/>
    <w:rsid w:val="001D7F9A"/>
    <w:rsid w:val="001E0389"/>
    <w:rsid w:val="001E0BF2"/>
    <w:rsid w:val="001E1684"/>
    <w:rsid w:val="001E1D5B"/>
    <w:rsid w:val="001E3472"/>
    <w:rsid w:val="001E6DF3"/>
    <w:rsid w:val="001E7AD9"/>
    <w:rsid w:val="001E7AEB"/>
    <w:rsid w:val="001F2D17"/>
    <w:rsid w:val="00200780"/>
    <w:rsid w:val="002011B1"/>
    <w:rsid w:val="00202A4C"/>
    <w:rsid w:val="002105F7"/>
    <w:rsid w:val="00211045"/>
    <w:rsid w:val="00212627"/>
    <w:rsid w:val="00213977"/>
    <w:rsid w:val="00213A85"/>
    <w:rsid w:val="0021586A"/>
    <w:rsid w:val="00220EDF"/>
    <w:rsid w:val="002223E6"/>
    <w:rsid w:val="00223776"/>
    <w:rsid w:val="00225B19"/>
    <w:rsid w:val="00226AEB"/>
    <w:rsid w:val="00226C36"/>
    <w:rsid w:val="00227422"/>
    <w:rsid w:val="0023003F"/>
    <w:rsid w:val="002301C0"/>
    <w:rsid w:val="002314CB"/>
    <w:rsid w:val="00232943"/>
    <w:rsid w:val="00232FB8"/>
    <w:rsid w:val="0023765E"/>
    <w:rsid w:val="00240AEE"/>
    <w:rsid w:val="002411D0"/>
    <w:rsid w:val="00252A53"/>
    <w:rsid w:val="00252BFB"/>
    <w:rsid w:val="00253C36"/>
    <w:rsid w:val="0025605D"/>
    <w:rsid w:val="002633DC"/>
    <w:rsid w:val="002639DA"/>
    <w:rsid w:val="002651BC"/>
    <w:rsid w:val="00272C50"/>
    <w:rsid w:val="002744B2"/>
    <w:rsid w:val="00275455"/>
    <w:rsid w:val="00275DDA"/>
    <w:rsid w:val="0027767B"/>
    <w:rsid w:val="00281CB9"/>
    <w:rsid w:val="0028301D"/>
    <w:rsid w:val="00285997"/>
    <w:rsid w:val="00286EB6"/>
    <w:rsid w:val="002920FD"/>
    <w:rsid w:val="002959A1"/>
    <w:rsid w:val="002A34E6"/>
    <w:rsid w:val="002A3D68"/>
    <w:rsid w:val="002A5035"/>
    <w:rsid w:val="002A65B9"/>
    <w:rsid w:val="002A7EBA"/>
    <w:rsid w:val="002B1929"/>
    <w:rsid w:val="002B3786"/>
    <w:rsid w:val="002B744F"/>
    <w:rsid w:val="002C2ED9"/>
    <w:rsid w:val="002C34EE"/>
    <w:rsid w:val="002C780B"/>
    <w:rsid w:val="002D0831"/>
    <w:rsid w:val="002D1A47"/>
    <w:rsid w:val="002D201F"/>
    <w:rsid w:val="002D2039"/>
    <w:rsid w:val="002D2DAE"/>
    <w:rsid w:val="002D3944"/>
    <w:rsid w:val="002D3BF3"/>
    <w:rsid w:val="002D7095"/>
    <w:rsid w:val="002E06F1"/>
    <w:rsid w:val="002E0A8C"/>
    <w:rsid w:val="002E1185"/>
    <w:rsid w:val="002E3DFB"/>
    <w:rsid w:val="002E65D2"/>
    <w:rsid w:val="002F023E"/>
    <w:rsid w:val="002F0951"/>
    <w:rsid w:val="002F0E17"/>
    <w:rsid w:val="002F0E5D"/>
    <w:rsid w:val="002F3340"/>
    <w:rsid w:val="002F3BFE"/>
    <w:rsid w:val="002F79A1"/>
    <w:rsid w:val="00302B5E"/>
    <w:rsid w:val="00303A96"/>
    <w:rsid w:val="00304E17"/>
    <w:rsid w:val="00307F92"/>
    <w:rsid w:val="0031110F"/>
    <w:rsid w:val="00311F24"/>
    <w:rsid w:val="003141C6"/>
    <w:rsid w:val="00317013"/>
    <w:rsid w:val="003174D9"/>
    <w:rsid w:val="003219B1"/>
    <w:rsid w:val="00321C81"/>
    <w:rsid w:val="003232F6"/>
    <w:rsid w:val="00324C39"/>
    <w:rsid w:val="00325D10"/>
    <w:rsid w:val="0033441C"/>
    <w:rsid w:val="003357BE"/>
    <w:rsid w:val="00343A93"/>
    <w:rsid w:val="003451D5"/>
    <w:rsid w:val="00345B4C"/>
    <w:rsid w:val="00347CA8"/>
    <w:rsid w:val="0035036F"/>
    <w:rsid w:val="00356277"/>
    <w:rsid w:val="0035703E"/>
    <w:rsid w:val="00357AE6"/>
    <w:rsid w:val="00361134"/>
    <w:rsid w:val="00362732"/>
    <w:rsid w:val="00364531"/>
    <w:rsid w:val="00365B4F"/>
    <w:rsid w:val="00366FF3"/>
    <w:rsid w:val="003701BC"/>
    <w:rsid w:val="003723AF"/>
    <w:rsid w:val="003733EC"/>
    <w:rsid w:val="003739D0"/>
    <w:rsid w:val="00373EB5"/>
    <w:rsid w:val="00374EC6"/>
    <w:rsid w:val="00374F75"/>
    <w:rsid w:val="003757E1"/>
    <w:rsid w:val="003758B4"/>
    <w:rsid w:val="00377771"/>
    <w:rsid w:val="00382CCE"/>
    <w:rsid w:val="003853C3"/>
    <w:rsid w:val="00386394"/>
    <w:rsid w:val="00387A17"/>
    <w:rsid w:val="003916ED"/>
    <w:rsid w:val="003926FA"/>
    <w:rsid w:val="003A34BB"/>
    <w:rsid w:val="003A3C8B"/>
    <w:rsid w:val="003A4609"/>
    <w:rsid w:val="003A5F94"/>
    <w:rsid w:val="003B022D"/>
    <w:rsid w:val="003B0F8C"/>
    <w:rsid w:val="003B531D"/>
    <w:rsid w:val="003B5618"/>
    <w:rsid w:val="003B6E43"/>
    <w:rsid w:val="003C0221"/>
    <w:rsid w:val="003C1DC3"/>
    <w:rsid w:val="003C2B86"/>
    <w:rsid w:val="003D08F5"/>
    <w:rsid w:val="003D10C6"/>
    <w:rsid w:val="003D4647"/>
    <w:rsid w:val="003D53C9"/>
    <w:rsid w:val="003E0723"/>
    <w:rsid w:val="003E47EC"/>
    <w:rsid w:val="003E5C6F"/>
    <w:rsid w:val="003E62D4"/>
    <w:rsid w:val="003F0C0B"/>
    <w:rsid w:val="003F2CF6"/>
    <w:rsid w:val="003F3CEE"/>
    <w:rsid w:val="003F486A"/>
    <w:rsid w:val="004024FF"/>
    <w:rsid w:val="0040424C"/>
    <w:rsid w:val="00405B4A"/>
    <w:rsid w:val="0040657C"/>
    <w:rsid w:val="00407971"/>
    <w:rsid w:val="004112C8"/>
    <w:rsid w:val="00412C81"/>
    <w:rsid w:val="004139C1"/>
    <w:rsid w:val="004140DF"/>
    <w:rsid w:val="00420139"/>
    <w:rsid w:val="0042221E"/>
    <w:rsid w:val="0042241F"/>
    <w:rsid w:val="004254A4"/>
    <w:rsid w:val="00425786"/>
    <w:rsid w:val="00425E35"/>
    <w:rsid w:val="0042707A"/>
    <w:rsid w:val="004327ED"/>
    <w:rsid w:val="004341EA"/>
    <w:rsid w:val="00434563"/>
    <w:rsid w:val="00434F7C"/>
    <w:rsid w:val="00435E0A"/>
    <w:rsid w:val="0043655E"/>
    <w:rsid w:val="00440F67"/>
    <w:rsid w:val="004415C5"/>
    <w:rsid w:val="00443158"/>
    <w:rsid w:val="0044377F"/>
    <w:rsid w:val="00444358"/>
    <w:rsid w:val="004447CD"/>
    <w:rsid w:val="00445594"/>
    <w:rsid w:val="00446184"/>
    <w:rsid w:val="0044636D"/>
    <w:rsid w:val="004514C5"/>
    <w:rsid w:val="00453D8B"/>
    <w:rsid w:val="004614E7"/>
    <w:rsid w:val="00464687"/>
    <w:rsid w:val="00474345"/>
    <w:rsid w:val="00475550"/>
    <w:rsid w:val="00480143"/>
    <w:rsid w:val="004829C9"/>
    <w:rsid w:val="00482EDE"/>
    <w:rsid w:val="00486841"/>
    <w:rsid w:val="00487A5D"/>
    <w:rsid w:val="00491528"/>
    <w:rsid w:val="00492E3C"/>
    <w:rsid w:val="004947C0"/>
    <w:rsid w:val="00495616"/>
    <w:rsid w:val="004A38FD"/>
    <w:rsid w:val="004A79F1"/>
    <w:rsid w:val="004B069E"/>
    <w:rsid w:val="004B0E1D"/>
    <w:rsid w:val="004C074C"/>
    <w:rsid w:val="004C097C"/>
    <w:rsid w:val="004C1A8E"/>
    <w:rsid w:val="004C1D53"/>
    <w:rsid w:val="004C2CA6"/>
    <w:rsid w:val="004C5552"/>
    <w:rsid w:val="004C5DAB"/>
    <w:rsid w:val="004C7EB5"/>
    <w:rsid w:val="004D086D"/>
    <w:rsid w:val="004D16A1"/>
    <w:rsid w:val="004D24F1"/>
    <w:rsid w:val="004D34F5"/>
    <w:rsid w:val="004D4C09"/>
    <w:rsid w:val="004D5432"/>
    <w:rsid w:val="004D5EF5"/>
    <w:rsid w:val="004D77D7"/>
    <w:rsid w:val="004E3C21"/>
    <w:rsid w:val="004E4068"/>
    <w:rsid w:val="004E5303"/>
    <w:rsid w:val="004E535D"/>
    <w:rsid w:val="004F284E"/>
    <w:rsid w:val="004F727A"/>
    <w:rsid w:val="004F7DA5"/>
    <w:rsid w:val="005009F3"/>
    <w:rsid w:val="00501565"/>
    <w:rsid w:val="00501868"/>
    <w:rsid w:val="00503316"/>
    <w:rsid w:val="00510EE1"/>
    <w:rsid w:val="005133AC"/>
    <w:rsid w:val="005134C7"/>
    <w:rsid w:val="0051371D"/>
    <w:rsid w:val="00513C53"/>
    <w:rsid w:val="00513ED3"/>
    <w:rsid w:val="00515F4D"/>
    <w:rsid w:val="00517616"/>
    <w:rsid w:val="005179FA"/>
    <w:rsid w:val="00520941"/>
    <w:rsid w:val="00521062"/>
    <w:rsid w:val="00527FAC"/>
    <w:rsid w:val="00531F6A"/>
    <w:rsid w:val="00532EA6"/>
    <w:rsid w:val="00535218"/>
    <w:rsid w:val="00536335"/>
    <w:rsid w:val="00537A7B"/>
    <w:rsid w:val="00540216"/>
    <w:rsid w:val="0054144A"/>
    <w:rsid w:val="005417A5"/>
    <w:rsid w:val="00542B95"/>
    <w:rsid w:val="00543335"/>
    <w:rsid w:val="005435B0"/>
    <w:rsid w:val="005440FE"/>
    <w:rsid w:val="00544D96"/>
    <w:rsid w:val="00545B0B"/>
    <w:rsid w:val="005465B2"/>
    <w:rsid w:val="0054748A"/>
    <w:rsid w:val="00550DFE"/>
    <w:rsid w:val="00551233"/>
    <w:rsid w:val="00552AD3"/>
    <w:rsid w:val="005547C4"/>
    <w:rsid w:val="00555DF7"/>
    <w:rsid w:val="00557A8D"/>
    <w:rsid w:val="00557D07"/>
    <w:rsid w:val="0056222B"/>
    <w:rsid w:val="00562B9D"/>
    <w:rsid w:val="00562E4E"/>
    <w:rsid w:val="00563B0E"/>
    <w:rsid w:val="00565BC6"/>
    <w:rsid w:val="0056641C"/>
    <w:rsid w:val="00566C67"/>
    <w:rsid w:val="00567A03"/>
    <w:rsid w:val="00570705"/>
    <w:rsid w:val="00572EE4"/>
    <w:rsid w:val="00580087"/>
    <w:rsid w:val="00581867"/>
    <w:rsid w:val="00585F8C"/>
    <w:rsid w:val="005926EF"/>
    <w:rsid w:val="005946BB"/>
    <w:rsid w:val="00595A0C"/>
    <w:rsid w:val="00596718"/>
    <w:rsid w:val="00597709"/>
    <w:rsid w:val="005A2D98"/>
    <w:rsid w:val="005A4297"/>
    <w:rsid w:val="005A51B4"/>
    <w:rsid w:val="005B07D4"/>
    <w:rsid w:val="005B377B"/>
    <w:rsid w:val="005B522F"/>
    <w:rsid w:val="005B7163"/>
    <w:rsid w:val="005B7A35"/>
    <w:rsid w:val="005C1E77"/>
    <w:rsid w:val="005C265F"/>
    <w:rsid w:val="005C4399"/>
    <w:rsid w:val="005C508B"/>
    <w:rsid w:val="005C51AE"/>
    <w:rsid w:val="005C5331"/>
    <w:rsid w:val="005C7476"/>
    <w:rsid w:val="005D3C70"/>
    <w:rsid w:val="005D72BC"/>
    <w:rsid w:val="005D7EC1"/>
    <w:rsid w:val="005D7F85"/>
    <w:rsid w:val="005E00EB"/>
    <w:rsid w:val="005E1BA8"/>
    <w:rsid w:val="005E4D97"/>
    <w:rsid w:val="005E615E"/>
    <w:rsid w:val="005E6E4B"/>
    <w:rsid w:val="005F10A3"/>
    <w:rsid w:val="005F2FCA"/>
    <w:rsid w:val="005F6B3E"/>
    <w:rsid w:val="006014B6"/>
    <w:rsid w:val="006017A3"/>
    <w:rsid w:val="006028F2"/>
    <w:rsid w:val="00602BF7"/>
    <w:rsid w:val="006034B2"/>
    <w:rsid w:val="006034C4"/>
    <w:rsid w:val="00605AB2"/>
    <w:rsid w:val="00605CFD"/>
    <w:rsid w:val="00605EAB"/>
    <w:rsid w:val="006066EF"/>
    <w:rsid w:val="00606E0B"/>
    <w:rsid w:val="00611231"/>
    <w:rsid w:val="00615EEF"/>
    <w:rsid w:val="00617736"/>
    <w:rsid w:val="00617C0D"/>
    <w:rsid w:val="00617C89"/>
    <w:rsid w:val="0062045D"/>
    <w:rsid w:val="00620DFB"/>
    <w:rsid w:val="00620E13"/>
    <w:rsid w:val="006216A4"/>
    <w:rsid w:val="00621C3A"/>
    <w:rsid w:val="00622BFE"/>
    <w:rsid w:val="006254B2"/>
    <w:rsid w:val="0062618C"/>
    <w:rsid w:val="00632CDB"/>
    <w:rsid w:val="00632D85"/>
    <w:rsid w:val="00634A3A"/>
    <w:rsid w:val="00634A8C"/>
    <w:rsid w:val="00635690"/>
    <w:rsid w:val="00640C58"/>
    <w:rsid w:val="00641155"/>
    <w:rsid w:val="006416D5"/>
    <w:rsid w:val="006425CD"/>
    <w:rsid w:val="00644039"/>
    <w:rsid w:val="0064731F"/>
    <w:rsid w:val="006503CF"/>
    <w:rsid w:val="00650876"/>
    <w:rsid w:val="00653A04"/>
    <w:rsid w:val="00653BE6"/>
    <w:rsid w:val="00655084"/>
    <w:rsid w:val="006577CF"/>
    <w:rsid w:val="00662A70"/>
    <w:rsid w:val="0066388A"/>
    <w:rsid w:val="00665804"/>
    <w:rsid w:val="00666DB0"/>
    <w:rsid w:val="00673A90"/>
    <w:rsid w:val="006747BE"/>
    <w:rsid w:val="00674EE8"/>
    <w:rsid w:val="00675790"/>
    <w:rsid w:val="00681E63"/>
    <w:rsid w:val="00682BAF"/>
    <w:rsid w:val="00683608"/>
    <w:rsid w:val="0068465A"/>
    <w:rsid w:val="00684BD2"/>
    <w:rsid w:val="00687127"/>
    <w:rsid w:val="006874A3"/>
    <w:rsid w:val="00687951"/>
    <w:rsid w:val="0069080E"/>
    <w:rsid w:val="00691125"/>
    <w:rsid w:val="0069363C"/>
    <w:rsid w:val="00696278"/>
    <w:rsid w:val="00696757"/>
    <w:rsid w:val="006A15EC"/>
    <w:rsid w:val="006A1F6B"/>
    <w:rsid w:val="006A3943"/>
    <w:rsid w:val="006A45BC"/>
    <w:rsid w:val="006A7869"/>
    <w:rsid w:val="006B1089"/>
    <w:rsid w:val="006B7E4F"/>
    <w:rsid w:val="006C01CF"/>
    <w:rsid w:val="006C0D05"/>
    <w:rsid w:val="006C3B2D"/>
    <w:rsid w:val="006C6A1D"/>
    <w:rsid w:val="006D0A33"/>
    <w:rsid w:val="006D0DD3"/>
    <w:rsid w:val="006D2C66"/>
    <w:rsid w:val="006D7769"/>
    <w:rsid w:val="006E630A"/>
    <w:rsid w:val="006E7AD1"/>
    <w:rsid w:val="006F0364"/>
    <w:rsid w:val="006F13E4"/>
    <w:rsid w:val="006F2C1B"/>
    <w:rsid w:val="006F4246"/>
    <w:rsid w:val="006F4C15"/>
    <w:rsid w:val="006F6D63"/>
    <w:rsid w:val="00701096"/>
    <w:rsid w:val="00702713"/>
    <w:rsid w:val="00704EF4"/>
    <w:rsid w:val="00707A94"/>
    <w:rsid w:val="00710E60"/>
    <w:rsid w:val="00710E6C"/>
    <w:rsid w:val="007112E9"/>
    <w:rsid w:val="00711988"/>
    <w:rsid w:val="00715D66"/>
    <w:rsid w:val="00716156"/>
    <w:rsid w:val="00716B62"/>
    <w:rsid w:val="00717767"/>
    <w:rsid w:val="00721595"/>
    <w:rsid w:val="00721C30"/>
    <w:rsid w:val="00722481"/>
    <w:rsid w:val="00722E3A"/>
    <w:rsid w:val="00726475"/>
    <w:rsid w:val="0072701A"/>
    <w:rsid w:val="00727C15"/>
    <w:rsid w:val="00731065"/>
    <w:rsid w:val="007316FD"/>
    <w:rsid w:val="00732465"/>
    <w:rsid w:val="0073351F"/>
    <w:rsid w:val="00733A10"/>
    <w:rsid w:val="00734029"/>
    <w:rsid w:val="00735080"/>
    <w:rsid w:val="007355B3"/>
    <w:rsid w:val="00742BFB"/>
    <w:rsid w:val="007433CE"/>
    <w:rsid w:val="0075431E"/>
    <w:rsid w:val="007545A9"/>
    <w:rsid w:val="00754CDF"/>
    <w:rsid w:val="00755844"/>
    <w:rsid w:val="00757F2B"/>
    <w:rsid w:val="007609C3"/>
    <w:rsid w:val="00763028"/>
    <w:rsid w:val="00764469"/>
    <w:rsid w:val="00765D4B"/>
    <w:rsid w:val="0077374F"/>
    <w:rsid w:val="00776112"/>
    <w:rsid w:val="007773A0"/>
    <w:rsid w:val="00777F25"/>
    <w:rsid w:val="00780F8E"/>
    <w:rsid w:val="007833A6"/>
    <w:rsid w:val="00787112"/>
    <w:rsid w:val="00790813"/>
    <w:rsid w:val="00790E81"/>
    <w:rsid w:val="0079121B"/>
    <w:rsid w:val="00794A54"/>
    <w:rsid w:val="00796FBB"/>
    <w:rsid w:val="00797107"/>
    <w:rsid w:val="007971BB"/>
    <w:rsid w:val="00797DFC"/>
    <w:rsid w:val="007A22A7"/>
    <w:rsid w:val="007B1BE6"/>
    <w:rsid w:val="007B1F0C"/>
    <w:rsid w:val="007B20D9"/>
    <w:rsid w:val="007B4E51"/>
    <w:rsid w:val="007B7B92"/>
    <w:rsid w:val="007C2202"/>
    <w:rsid w:val="007C3124"/>
    <w:rsid w:val="007C5491"/>
    <w:rsid w:val="007C5FFB"/>
    <w:rsid w:val="007C6E79"/>
    <w:rsid w:val="007D16AA"/>
    <w:rsid w:val="007D33B1"/>
    <w:rsid w:val="007D391C"/>
    <w:rsid w:val="007D472B"/>
    <w:rsid w:val="007D6E92"/>
    <w:rsid w:val="007D7CA0"/>
    <w:rsid w:val="007E2B3B"/>
    <w:rsid w:val="007E2DA8"/>
    <w:rsid w:val="007E50E9"/>
    <w:rsid w:val="007E6774"/>
    <w:rsid w:val="007E7063"/>
    <w:rsid w:val="007F2A73"/>
    <w:rsid w:val="007F631D"/>
    <w:rsid w:val="007F7664"/>
    <w:rsid w:val="00805218"/>
    <w:rsid w:val="00805C07"/>
    <w:rsid w:val="00805F02"/>
    <w:rsid w:val="0080601B"/>
    <w:rsid w:val="00807059"/>
    <w:rsid w:val="00810227"/>
    <w:rsid w:val="00812557"/>
    <w:rsid w:val="008135DC"/>
    <w:rsid w:val="00814E3A"/>
    <w:rsid w:val="00817261"/>
    <w:rsid w:val="0081742B"/>
    <w:rsid w:val="00820A44"/>
    <w:rsid w:val="008259BD"/>
    <w:rsid w:val="00825B41"/>
    <w:rsid w:val="00826277"/>
    <w:rsid w:val="008269F7"/>
    <w:rsid w:val="0083002E"/>
    <w:rsid w:val="008316A8"/>
    <w:rsid w:val="008324A1"/>
    <w:rsid w:val="008330AE"/>
    <w:rsid w:val="00833F63"/>
    <w:rsid w:val="00840F58"/>
    <w:rsid w:val="00843238"/>
    <w:rsid w:val="00844005"/>
    <w:rsid w:val="00847076"/>
    <w:rsid w:val="0084728A"/>
    <w:rsid w:val="0084755E"/>
    <w:rsid w:val="00847A4C"/>
    <w:rsid w:val="00853358"/>
    <w:rsid w:val="00855922"/>
    <w:rsid w:val="008561E4"/>
    <w:rsid w:val="00860DF4"/>
    <w:rsid w:val="0086413A"/>
    <w:rsid w:val="008648FA"/>
    <w:rsid w:val="00867B44"/>
    <w:rsid w:val="00875D72"/>
    <w:rsid w:val="00876517"/>
    <w:rsid w:val="008816FA"/>
    <w:rsid w:val="0088198E"/>
    <w:rsid w:val="008833D7"/>
    <w:rsid w:val="00884A9A"/>
    <w:rsid w:val="0089011B"/>
    <w:rsid w:val="00890678"/>
    <w:rsid w:val="00890771"/>
    <w:rsid w:val="00891B94"/>
    <w:rsid w:val="008924D8"/>
    <w:rsid w:val="008946A7"/>
    <w:rsid w:val="008A0459"/>
    <w:rsid w:val="008A260D"/>
    <w:rsid w:val="008A49DB"/>
    <w:rsid w:val="008A4F85"/>
    <w:rsid w:val="008B2282"/>
    <w:rsid w:val="008B2379"/>
    <w:rsid w:val="008B31A2"/>
    <w:rsid w:val="008B5475"/>
    <w:rsid w:val="008B65CA"/>
    <w:rsid w:val="008B7855"/>
    <w:rsid w:val="008C0246"/>
    <w:rsid w:val="008C1C53"/>
    <w:rsid w:val="008C29FB"/>
    <w:rsid w:val="008C2CBB"/>
    <w:rsid w:val="008C335F"/>
    <w:rsid w:val="008C49EA"/>
    <w:rsid w:val="008D2AE3"/>
    <w:rsid w:val="008D317B"/>
    <w:rsid w:val="008D4C7D"/>
    <w:rsid w:val="008D5703"/>
    <w:rsid w:val="008D57C6"/>
    <w:rsid w:val="008D7531"/>
    <w:rsid w:val="008E0F8E"/>
    <w:rsid w:val="008E17C1"/>
    <w:rsid w:val="008E43AB"/>
    <w:rsid w:val="008E4F1E"/>
    <w:rsid w:val="008E644C"/>
    <w:rsid w:val="008E69C5"/>
    <w:rsid w:val="008E7808"/>
    <w:rsid w:val="008F0C88"/>
    <w:rsid w:val="008F137F"/>
    <w:rsid w:val="008F37F9"/>
    <w:rsid w:val="008F420D"/>
    <w:rsid w:val="008F5BAD"/>
    <w:rsid w:val="008F7330"/>
    <w:rsid w:val="00901468"/>
    <w:rsid w:val="009026E3"/>
    <w:rsid w:val="00906298"/>
    <w:rsid w:val="009074CD"/>
    <w:rsid w:val="00910628"/>
    <w:rsid w:val="00910D9A"/>
    <w:rsid w:val="00910F32"/>
    <w:rsid w:val="009129D7"/>
    <w:rsid w:val="00916539"/>
    <w:rsid w:val="00921D93"/>
    <w:rsid w:val="009225DF"/>
    <w:rsid w:val="00923DFF"/>
    <w:rsid w:val="009240DD"/>
    <w:rsid w:val="009247A6"/>
    <w:rsid w:val="00925913"/>
    <w:rsid w:val="00925D04"/>
    <w:rsid w:val="00926522"/>
    <w:rsid w:val="00927418"/>
    <w:rsid w:val="00930DDC"/>
    <w:rsid w:val="0093337C"/>
    <w:rsid w:val="00934BB8"/>
    <w:rsid w:val="0093602C"/>
    <w:rsid w:val="00937899"/>
    <w:rsid w:val="0094128E"/>
    <w:rsid w:val="00945438"/>
    <w:rsid w:val="00946A0B"/>
    <w:rsid w:val="00947DDB"/>
    <w:rsid w:val="00947FE0"/>
    <w:rsid w:val="00950D9D"/>
    <w:rsid w:val="00952F29"/>
    <w:rsid w:val="00954610"/>
    <w:rsid w:val="00954C32"/>
    <w:rsid w:val="009550E3"/>
    <w:rsid w:val="009565A2"/>
    <w:rsid w:val="009576F6"/>
    <w:rsid w:val="00960669"/>
    <w:rsid w:val="00960DC6"/>
    <w:rsid w:val="00960E3F"/>
    <w:rsid w:val="0096227D"/>
    <w:rsid w:val="00963122"/>
    <w:rsid w:val="009638E5"/>
    <w:rsid w:val="00963D4D"/>
    <w:rsid w:val="00963F3D"/>
    <w:rsid w:val="00964FD8"/>
    <w:rsid w:val="0096674B"/>
    <w:rsid w:val="00966F13"/>
    <w:rsid w:val="00970086"/>
    <w:rsid w:val="0097614D"/>
    <w:rsid w:val="009768A3"/>
    <w:rsid w:val="009812A1"/>
    <w:rsid w:val="0098480D"/>
    <w:rsid w:val="009857B6"/>
    <w:rsid w:val="00986EA1"/>
    <w:rsid w:val="009903AE"/>
    <w:rsid w:val="00991A81"/>
    <w:rsid w:val="00992D87"/>
    <w:rsid w:val="00994293"/>
    <w:rsid w:val="00994644"/>
    <w:rsid w:val="0099546A"/>
    <w:rsid w:val="00997480"/>
    <w:rsid w:val="009A0B07"/>
    <w:rsid w:val="009A4CC7"/>
    <w:rsid w:val="009B39CE"/>
    <w:rsid w:val="009B3A04"/>
    <w:rsid w:val="009C1B70"/>
    <w:rsid w:val="009C1C63"/>
    <w:rsid w:val="009C2C36"/>
    <w:rsid w:val="009C3542"/>
    <w:rsid w:val="009C5007"/>
    <w:rsid w:val="009C617F"/>
    <w:rsid w:val="009D1168"/>
    <w:rsid w:val="009D1502"/>
    <w:rsid w:val="009D18D8"/>
    <w:rsid w:val="009D2139"/>
    <w:rsid w:val="009D2B8D"/>
    <w:rsid w:val="009D31CB"/>
    <w:rsid w:val="009D48EB"/>
    <w:rsid w:val="009D5BD1"/>
    <w:rsid w:val="009D6760"/>
    <w:rsid w:val="009E37C3"/>
    <w:rsid w:val="009E3A33"/>
    <w:rsid w:val="009E3C8F"/>
    <w:rsid w:val="009E4202"/>
    <w:rsid w:val="009F0490"/>
    <w:rsid w:val="009F14DA"/>
    <w:rsid w:val="009F1889"/>
    <w:rsid w:val="009F2C5B"/>
    <w:rsid w:val="009F39B0"/>
    <w:rsid w:val="009F527B"/>
    <w:rsid w:val="009F67F2"/>
    <w:rsid w:val="009F7233"/>
    <w:rsid w:val="00A00AF9"/>
    <w:rsid w:val="00A01238"/>
    <w:rsid w:val="00A04FD6"/>
    <w:rsid w:val="00A10BFA"/>
    <w:rsid w:val="00A143E1"/>
    <w:rsid w:val="00A15758"/>
    <w:rsid w:val="00A15E2E"/>
    <w:rsid w:val="00A24A41"/>
    <w:rsid w:val="00A24CDC"/>
    <w:rsid w:val="00A250DB"/>
    <w:rsid w:val="00A264FC"/>
    <w:rsid w:val="00A26ACB"/>
    <w:rsid w:val="00A279BE"/>
    <w:rsid w:val="00A31152"/>
    <w:rsid w:val="00A31FD7"/>
    <w:rsid w:val="00A3243C"/>
    <w:rsid w:val="00A328F2"/>
    <w:rsid w:val="00A35212"/>
    <w:rsid w:val="00A4012D"/>
    <w:rsid w:val="00A420FE"/>
    <w:rsid w:val="00A4387B"/>
    <w:rsid w:val="00A47634"/>
    <w:rsid w:val="00A47656"/>
    <w:rsid w:val="00A50524"/>
    <w:rsid w:val="00A50BED"/>
    <w:rsid w:val="00A51EBB"/>
    <w:rsid w:val="00A5240D"/>
    <w:rsid w:val="00A529AD"/>
    <w:rsid w:val="00A53048"/>
    <w:rsid w:val="00A572E2"/>
    <w:rsid w:val="00A57FBF"/>
    <w:rsid w:val="00A61177"/>
    <w:rsid w:val="00A6261E"/>
    <w:rsid w:val="00A650D9"/>
    <w:rsid w:val="00A6751C"/>
    <w:rsid w:val="00A7368A"/>
    <w:rsid w:val="00A73BD3"/>
    <w:rsid w:val="00A73C77"/>
    <w:rsid w:val="00A7451D"/>
    <w:rsid w:val="00A8031B"/>
    <w:rsid w:val="00A811AD"/>
    <w:rsid w:val="00A81D3C"/>
    <w:rsid w:val="00A82F98"/>
    <w:rsid w:val="00A8394C"/>
    <w:rsid w:val="00A84A96"/>
    <w:rsid w:val="00A85E86"/>
    <w:rsid w:val="00A90E8E"/>
    <w:rsid w:val="00A911F8"/>
    <w:rsid w:val="00A93D1A"/>
    <w:rsid w:val="00A944AF"/>
    <w:rsid w:val="00A94807"/>
    <w:rsid w:val="00AA16C8"/>
    <w:rsid w:val="00AA240A"/>
    <w:rsid w:val="00AA24C3"/>
    <w:rsid w:val="00AA3190"/>
    <w:rsid w:val="00AA33C7"/>
    <w:rsid w:val="00AA363A"/>
    <w:rsid w:val="00AA5DC7"/>
    <w:rsid w:val="00AA66CD"/>
    <w:rsid w:val="00AA69DD"/>
    <w:rsid w:val="00AA729A"/>
    <w:rsid w:val="00AB12AD"/>
    <w:rsid w:val="00AB292C"/>
    <w:rsid w:val="00AB34EE"/>
    <w:rsid w:val="00AB3D07"/>
    <w:rsid w:val="00AB64B7"/>
    <w:rsid w:val="00AB6717"/>
    <w:rsid w:val="00AB7483"/>
    <w:rsid w:val="00AC2A1D"/>
    <w:rsid w:val="00AC45EA"/>
    <w:rsid w:val="00AC46B2"/>
    <w:rsid w:val="00AC56A1"/>
    <w:rsid w:val="00AD4827"/>
    <w:rsid w:val="00AD6280"/>
    <w:rsid w:val="00AD6BD5"/>
    <w:rsid w:val="00AD7D45"/>
    <w:rsid w:val="00AE1584"/>
    <w:rsid w:val="00AE247E"/>
    <w:rsid w:val="00AE382D"/>
    <w:rsid w:val="00AE4F10"/>
    <w:rsid w:val="00AE53B3"/>
    <w:rsid w:val="00AE596F"/>
    <w:rsid w:val="00AE6D6E"/>
    <w:rsid w:val="00AF13E6"/>
    <w:rsid w:val="00AF1407"/>
    <w:rsid w:val="00AF4370"/>
    <w:rsid w:val="00AF4CED"/>
    <w:rsid w:val="00AF4F00"/>
    <w:rsid w:val="00AF5753"/>
    <w:rsid w:val="00AF694A"/>
    <w:rsid w:val="00B0190C"/>
    <w:rsid w:val="00B0328E"/>
    <w:rsid w:val="00B0403E"/>
    <w:rsid w:val="00B0498E"/>
    <w:rsid w:val="00B04BB1"/>
    <w:rsid w:val="00B10AD5"/>
    <w:rsid w:val="00B140FD"/>
    <w:rsid w:val="00B15C17"/>
    <w:rsid w:val="00B2127B"/>
    <w:rsid w:val="00B2283E"/>
    <w:rsid w:val="00B253A9"/>
    <w:rsid w:val="00B307E4"/>
    <w:rsid w:val="00B30D1B"/>
    <w:rsid w:val="00B3147A"/>
    <w:rsid w:val="00B37764"/>
    <w:rsid w:val="00B420F2"/>
    <w:rsid w:val="00B43139"/>
    <w:rsid w:val="00B43D18"/>
    <w:rsid w:val="00B45653"/>
    <w:rsid w:val="00B4656E"/>
    <w:rsid w:val="00B465A7"/>
    <w:rsid w:val="00B50F79"/>
    <w:rsid w:val="00B5106A"/>
    <w:rsid w:val="00B51FED"/>
    <w:rsid w:val="00B52C33"/>
    <w:rsid w:val="00B54300"/>
    <w:rsid w:val="00B55031"/>
    <w:rsid w:val="00B56A4F"/>
    <w:rsid w:val="00B60BC3"/>
    <w:rsid w:val="00B617F8"/>
    <w:rsid w:val="00B62C9F"/>
    <w:rsid w:val="00B6379B"/>
    <w:rsid w:val="00B65B2B"/>
    <w:rsid w:val="00B6601F"/>
    <w:rsid w:val="00B669BD"/>
    <w:rsid w:val="00B71271"/>
    <w:rsid w:val="00B72B39"/>
    <w:rsid w:val="00B76A36"/>
    <w:rsid w:val="00B80A48"/>
    <w:rsid w:val="00B8241F"/>
    <w:rsid w:val="00B8306D"/>
    <w:rsid w:val="00B87CE0"/>
    <w:rsid w:val="00B929BC"/>
    <w:rsid w:val="00B9562C"/>
    <w:rsid w:val="00B96A23"/>
    <w:rsid w:val="00BA0655"/>
    <w:rsid w:val="00BA1D8D"/>
    <w:rsid w:val="00BA428C"/>
    <w:rsid w:val="00BA644F"/>
    <w:rsid w:val="00BA6ABD"/>
    <w:rsid w:val="00BA6B26"/>
    <w:rsid w:val="00BA6E63"/>
    <w:rsid w:val="00BB2182"/>
    <w:rsid w:val="00BC0F61"/>
    <w:rsid w:val="00BC306F"/>
    <w:rsid w:val="00BC410D"/>
    <w:rsid w:val="00BC44D2"/>
    <w:rsid w:val="00BC551F"/>
    <w:rsid w:val="00BC6525"/>
    <w:rsid w:val="00BD01F6"/>
    <w:rsid w:val="00BD10F8"/>
    <w:rsid w:val="00BD1E51"/>
    <w:rsid w:val="00BD40A7"/>
    <w:rsid w:val="00BD4AB4"/>
    <w:rsid w:val="00BD7F2A"/>
    <w:rsid w:val="00BE0A9C"/>
    <w:rsid w:val="00BE25B2"/>
    <w:rsid w:val="00BE7178"/>
    <w:rsid w:val="00BF30FB"/>
    <w:rsid w:val="00BF3B16"/>
    <w:rsid w:val="00BF3F9B"/>
    <w:rsid w:val="00C02BBF"/>
    <w:rsid w:val="00C05134"/>
    <w:rsid w:val="00C07211"/>
    <w:rsid w:val="00C10F2F"/>
    <w:rsid w:val="00C112B3"/>
    <w:rsid w:val="00C143AD"/>
    <w:rsid w:val="00C20840"/>
    <w:rsid w:val="00C2096E"/>
    <w:rsid w:val="00C20996"/>
    <w:rsid w:val="00C253C3"/>
    <w:rsid w:val="00C26463"/>
    <w:rsid w:val="00C272FC"/>
    <w:rsid w:val="00C32059"/>
    <w:rsid w:val="00C34FAC"/>
    <w:rsid w:val="00C4053F"/>
    <w:rsid w:val="00C40716"/>
    <w:rsid w:val="00C42C47"/>
    <w:rsid w:val="00C433AE"/>
    <w:rsid w:val="00C43AA8"/>
    <w:rsid w:val="00C4530E"/>
    <w:rsid w:val="00C45AF1"/>
    <w:rsid w:val="00C46018"/>
    <w:rsid w:val="00C50AF0"/>
    <w:rsid w:val="00C50D6D"/>
    <w:rsid w:val="00C5218A"/>
    <w:rsid w:val="00C53045"/>
    <w:rsid w:val="00C53CCF"/>
    <w:rsid w:val="00C545B6"/>
    <w:rsid w:val="00C55317"/>
    <w:rsid w:val="00C56848"/>
    <w:rsid w:val="00C5751A"/>
    <w:rsid w:val="00C6016A"/>
    <w:rsid w:val="00C6156E"/>
    <w:rsid w:val="00C619EC"/>
    <w:rsid w:val="00C61CAD"/>
    <w:rsid w:val="00C63015"/>
    <w:rsid w:val="00C658DB"/>
    <w:rsid w:val="00C67999"/>
    <w:rsid w:val="00C7301C"/>
    <w:rsid w:val="00C75CA3"/>
    <w:rsid w:val="00C773B2"/>
    <w:rsid w:val="00C80AFC"/>
    <w:rsid w:val="00C82D86"/>
    <w:rsid w:val="00C8339B"/>
    <w:rsid w:val="00C85010"/>
    <w:rsid w:val="00C9068A"/>
    <w:rsid w:val="00C90FBA"/>
    <w:rsid w:val="00CA02DC"/>
    <w:rsid w:val="00CA3001"/>
    <w:rsid w:val="00CA3D8D"/>
    <w:rsid w:val="00CA6A87"/>
    <w:rsid w:val="00CA7199"/>
    <w:rsid w:val="00CA76D9"/>
    <w:rsid w:val="00CB1F4D"/>
    <w:rsid w:val="00CB2641"/>
    <w:rsid w:val="00CB710F"/>
    <w:rsid w:val="00CB7A41"/>
    <w:rsid w:val="00CC1D1A"/>
    <w:rsid w:val="00CC37A2"/>
    <w:rsid w:val="00CC56F2"/>
    <w:rsid w:val="00CC5741"/>
    <w:rsid w:val="00CC67B2"/>
    <w:rsid w:val="00CD089B"/>
    <w:rsid w:val="00CD303B"/>
    <w:rsid w:val="00CD361F"/>
    <w:rsid w:val="00CD430B"/>
    <w:rsid w:val="00CD486C"/>
    <w:rsid w:val="00CD4AC1"/>
    <w:rsid w:val="00CD658E"/>
    <w:rsid w:val="00CD6817"/>
    <w:rsid w:val="00CD7C12"/>
    <w:rsid w:val="00CE10EE"/>
    <w:rsid w:val="00CE1963"/>
    <w:rsid w:val="00CE3F40"/>
    <w:rsid w:val="00CF1736"/>
    <w:rsid w:val="00CF2355"/>
    <w:rsid w:val="00CF328E"/>
    <w:rsid w:val="00CF3C96"/>
    <w:rsid w:val="00CF524F"/>
    <w:rsid w:val="00CF6033"/>
    <w:rsid w:val="00CF6733"/>
    <w:rsid w:val="00CF7182"/>
    <w:rsid w:val="00CF7584"/>
    <w:rsid w:val="00D0147F"/>
    <w:rsid w:val="00D01E79"/>
    <w:rsid w:val="00D032B5"/>
    <w:rsid w:val="00D077BB"/>
    <w:rsid w:val="00D13B34"/>
    <w:rsid w:val="00D1735F"/>
    <w:rsid w:val="00D17520"/>
    <w:rsid w:val="00D21AC0"/>
    <w:rsid w:val="00D23D2A"/>
    <w:rsid w:val="00D23EFF"/>
    <w:rsid w:val="00D26876"/>
    <w:rsid w:val="00D2796D"/>
    <w:rsid w:val="00D33344"/>
    <w:rsid w:val="00D34F8F"/>
    <w:rsid w:val="00D36395"/>
    <w:rsid w:val="00D36D30"/>
    <w:rsid w:val="00D40703"/>
    <w:rsid w:val="00D41E90"/>
    <w:rsid w:val="00D42AAB"/>
    <w:rsid w:val="00D445B4"/>
    <w:rsid w:val="00D445E3"/>
    <w:rsid w:val="00D44C85"/>
    <w:rsid w:val="00D47E04"/>
    <w:rsid w:val="00D47F00"/>
    <w:rsid w:val="00D50452"/>
    <w:rsid w:val="00D51C9A"/>
    <w:rsid w:val="00D51E03"/>
    <w:rsid w:val="00D52E7B"/>
    <w:rsid w:val="00D545B0"/>
    <w:rsid w:val="00D56257"/>
    <w:rsid w:val="00D6005F"/>
    <w:rsid w:val="00D622D7"/>
    <w:rsid w:val="00D64110"/>
    <w:rsid w:val="00D65438"/>
    <w:rsid w:val="00D66FB1"/>
    <w:rsid w:val="00D70EE2"/>
    <w:rsid w:val="00D71D6A"/>
    <w:rsid w:val="00D82AEF"/>
    <w:rsid w:val="00D83328"/>
    <w:rsid w:val="00D9084F"/>
    <w:rsid w:val="00D91669"/>
    <w:rsid w:val="00D91B4C"/>
    <w:rsid w:val="00D922FC"/>
    <w:rsid w:val="00D93452"/>
    <w:rsid w:val="00D96575"/>
    <w:rsid w:val="00D97A2F"/>
    <w:rsid w:val="00DA7AD6"/>
    <w:rsid w:val="00DB0B1F"/>
    <w:rsid w:val="00DB19B7"/>
    <w:rsid w:val="00DB2EA0"/>
    <w:rsid w:val="00DB3033"/>
    <w:rsid w:val="00DB6116"/>
    <w:rsid w:val="00DC01CF"/>
    <w:rsid w:val="00DC48D0"/>
    <w:rsid w:val="00DC5574"/>
    <w:rsid w:val="00DC6844"/>
    <w:rsid w:val="00DD027B"/>
    <w:rsid w:val="00DD180C"/>
    <w:rsid w:val="00DD24EB"/>
    <w:rsid w:val="00DD3BD7"/>
    <w:rsid w:val="00DD4CAC"/>
    <w:rsid w:val="00DD5308"/>
    <w:rsid w:val="00DD5FE1"/>
    <w:rsid w:val="00DE0B11"/>
    <w:rsid w:val="00DE1242"/>
    <w:rsid w:val="00DE3816"/>
    <w:rsid w:val="00DE4D66"/>
    <w:rsid w:val="00DE64D2"/>
    <w:rsid w:val="00DF7CA7"/>
    <w:rsid w:val="00E0009F"/>
    <w:rsid w:val="00E02455"/>
    <w:rsid w:val="00E02F38"/>
    <w:rsid w:val="00E03581"/>
    <w:rsid w:val="00E05B2C"/>
    <w:rsid w:val="00E12A2B"/>
    <w:rsid w:val="00E138EE"/>
    <w:rsid w:val="00E13942"/>
    <w:rsid w:val="00E1408D"/>
    <w:rsid w:val="00E158AF"/>
    <w:rsid w:val="00E2226F"/>
    <w:rsid w:val="00E252C1"/>
    <w:rsid w:val="00E25711"/>
    <w:rsid w:val="00E26967"/>
    <w:rsid w:val="00E274B1"/>
    <w:rsid w:val="00E30954"/>
    <w:rsid w:val="00E31598"/>
    <w:rsid w:val="00E326A0"/>
    <w:rsid w:val="00E3293A"/>
    <w:rsid w:val="00E33272"/>
    <w:rsid w:val="00E33409"/>
    <w:rsid w:val="00E33A32"/>
    <w:rsid w:val="00E3457A"/>
    <w:rsid w:val="00E34E23"/>
    <w:rsid w:val="00E355CC"/>
    <w:rsid w:val="00E361AA"/>
    <w:rsid w:val="00E372AB"/>
    <w:rsid w:val="00E402EE"/>
    <w:rsid w:val="00E40438"/>
    <w:rsid w:val="00E436C2"/>
    <w:rsid w:val="00E45488"/>
    <w:rsid w:val="00E458E9"/>
    <w:rsid w:val="00E508D8"/>
    <w:rsid w:val="00E514A0"/>
    <w:rsid w:val="00E515F2"/>
    <w:rsid w:val="00E52517"/>
    <w:rsid w:val="00E52892"/>
    <w:rsid w:val="00E52D0F"/>
    <w:rsid w:val="00E555AA"/>
    <w:rsid w:val="00E559EF"/>
    <w:rsid w:val="00E6070B"/>
    <w:rsid w:val="00E61702"/>
    <w:rsid w:val="00E62CD7"/>
    <w:rsid w:val="00E65D5B"/>
    <w:rsid w:val="00E66CC1"/>
    <w:rsid w:val="00E67300"/>
    <w:rsid w:val="00E67556"/>
    <w:rsid w:val="00E70A4D"/>
    <w:rsid w:val="00E723C6"/>
    <w:rsid w:val="00E73097"/>
    <w:rsid w:val="00E74664"/>
    <w:rsid w:val="00E76C01"/>
    <w:rsid w:val="00E77BF0"/>
    <w:rsid w:val="00E81FE7"/>
    <w:rsid w:val="00E84D17"/>
    <w:rsid w:val="00E85062"/>
    <w:rsid w:val="00E87FC1"/>
    <w:rsid w:val="00E937EA"/>
    <w:rsid w:val="00E93DE3"/>
    <w:rsid w:val="00E96AEB"/>
    <w:rsid w:val="00E979E9"/>
    <w:rsid w:val="00EA0630"/>
    <w:rsid w:val="00EA0B7B"/>
    <w:rsid w:val="00EA19B6"/>
    <w:rsid w:val="00EA7D3D"/>
    <w:rsid w:val="00EB097B"/>
    <w:rsid w:val="00EB0BA6"/>
    <w:rsid w:val="00EB0DD4"/>
    <w:rsid w:val="00EB1359"/>
    <w:rsid w:val="00EB763D"/>
    <w:rsid w:val="00EC2070"/>
    <w:rsid w:val="00EC25B5"/>
    <w:rsid w:val="00EC3876"/>
    <w:rsid w:val="00EC3AA5"/>
    <w:rsid w:val="00EC51F7"/>
    <w:rsid w:val="00EC5EE9"/>
    <w:rsid w:val="00EC7ACF"/>
    <w:rsid w:val="00ED0899"/>
    <w:rsid w:val="00ED0AE4"/>
    <w:rsid w:val="00ED0EE1"/>
    <w:rsid w:val="00ED249E"/>
    <w:rsid w:val="00ED294F"/>
    <w:rsid w:val="00ED3C2F"/>
    <w:rsid w:val="00ED4BF7"/>
    <w:rsid w:val="00EE2D19"/>
    <w:rsid w:val="00EE3C66"/>
    <w:rsid w:val="00EF582C"/>
    <w:rsid w:val="00F003E4"/>
    <w:rsid w:val="00F01481"/>
    <w:rsid w:val="00F02A2F"/>
    <w:rsid w:val="00F03F54"/>
    <w:rsid w:val="00F06A9B"/>
    <w:rsid w:val="00F06DB3"/>
    <w:rsid w:val="00F15985"/>
    <w:rsid w:val="00F2031C"/>
    <w:rsid w:val="00F20568"/>
    <w:rsid w:val="00F21B62"/>
    <w:rsid w:val="00F22AAA"/>
    <w:rsid w:val="00F23DE9"/>
    <w:rsid w:val="00F24E62"/>
    <w:rsid w:val="00F25A00"/>
    <w:rsid w:val="00F25CC4"/>
    <w:rsid w:val="00F270CD"/>
    <w:rsid w:val="00F27D40"/>
    <w:rsid w:val="00F33513"/>
    <w:rsid w:val="00F355F3"/>
    <w:rsid w:val="00F35722"/>
    <w:rsid w:val="00F36B4C"/>
    <w:rsid w:val="00F37365"/>
    <w:rsid w:val="00F42670"/>
    <w:rsid w:val="00F449CE"/>
    <w:rsid w:val="00F46A15"/>
    <w:rsid w:val="00F46AB5"/>
    <w:rsid w:val="00F50F10"/>
    <w:rsid w:val="00F50FB9"/>
    <w:rsid w:val="00F5535E"/>
    <w:rsid w:val="00F5789E"/>
    <w:rsid w:val="00F61B41"/>
    <w:rsid w:val="00F62C63"/>
    <w:rsid w:val="00F6411F"/>
    <w:rsid w:val="00F6418D"/>
    <w:rsid w:val="00F64F06"/>
    <w:rsid w:val="00F67B20"/>
    <w:rsid w:val="00F703AE"/>
    <w:rsid w:val="00F71ED5"/>
    <w:rsid w:val="00F75603"/>
    <w:rsid w:val="00F77C94"/>
    <w:rsid w:val="00F811E1"/>
    <w:rsid w:val="00F81F0C"/>
    <w:rsid w:val="00F84CDF"/>
    <w:rsid w:val="00F90FAF"/>
    <w:rsid w:val="00F92612"/>
    <w:rsid w:val="00F93AE8"/>
    <w:rsid w:val="00F97BE9"/>
    <w:rsid w:val="00FA428B"/>
    <w:rsid w:val="00FA6F57"/>
    <w:rsid w:val="00FA7981"/>
    <w:rsid w:val="00FB04E0"/>
    <w:rsid w:val="00FB05D3"/>
    <w:rsid w:val="00FB1192"/>
    <w:rsid w:val="00FB13D2"/>
    <w:rsid w:val="00FB1C92"/>
    <w:rsid w:val="00FB31C9"/>
    <w:rsid w:val="00FB6B97"/>
    <w:rsid w:val="00FB7499"/>
    <w:rsid w:val="00FC0454"/>
    <w:rsid w:val="00FC0FAF"/>
    <w:rsid w:val="00FC2CF1"/>
    <w:rsid w:val="00FC4240"/>
    <w:rsid w:val="00FC5F7B"/>
    <w:rsid w:val="00FC7AF2"/>
    <w:rsid w:val="00FD0152"/>
    <w:rsid w:val="00FD1C22"/>
    <w:rsid w:val="00FD1DD9"/>
    <w:rsid w:val="00FD4F07"/>
    <w:rsid w:val="00FD5B3C"/>
    <w:rsid w:val="00FD7584"/>
    <w:rsid w:val="00FD761B"/>
    <w:rsid w:val="00FD7933"/>
    <w:rsid w:val="00FE22C4"/>
    <w:rsid w:val="00FE3213"/>
    <w:rsid w:val="00FE6239"/>
    <w:rsid w:val="00FE6386"/>
    <w:rsid w:val="00FF0CAA"/>
    <w:rsid w:val="00FF1FF8"/>
    <w:rsid w:val="00FF2A01"/>
    <w:rsid w:val="00FF3A13"/>
    <w:rsid w:val="00FF551D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10"/>
    <w:pPr>
      <w:ind w:leftChars="200" w:left="480"/>
    </w:pPr>
  </w:style>
  <w:style w:type="paragraph" w:styleId="a4">
    <w:name w:val="header"/>
    <w:basedOn w:val="a"/>
    <w:link w:val="a5"/>
    <w:uiPriority w:val="99"/>
    <w:rsid w:val="0079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9121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9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9121B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7433C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615EE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15E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615EEF"/>
    <w:rPr>
      <w:rFonts w:ascii="Arial Unicode MS" w:eastAsia="Times New Roman" w:hAnsi="Arial Unicode MS" w:cs="Courier New"/>
      <w:kern w:val="0"/>
      <w:sz w:val="20"/>
      <w:szCs w:val="20"/>
    </w:rPr>
  </w:style>
  <w:style w:type="paragraph" w:customStyle="1" w:styleId="aa">
    <w:name w:val="節"/>
    <w:basedOn w:val="a"/>
    <w:uiPriority w:val="99"/>
    <w:rsid w:val="00615EEF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C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0F6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Intense Reference"/>
    <w:basedOn w:val="a0"/>
    <w:uiPriority w:val="32"/>
    <w:qFormat/>
    <w:rsid w:val="00FB1C92"/>
    <w:rPr>
      <w:b/>
      <w:bCs/>
      <w:smallCaps/>
      <w:color w:val="C0504D" w:themeColor="accent2"/>
      <w:spacing w:val="5"/>
      <w:u w:val="single"/>
    </w:rPr>
  </w:style>
  <w:style w:type="paragraph" w:styleId="Web">
    <w:name w:val="Normal (Web)"/>
    <w:basedOn w:val="a"/>
    <w:uiPriority w:val="99"/>
    <w:semiHidden/>
    <w:unhideWhenUsed/>
    <w:rsid w:val="00E3340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110"/>
    <w:pPr>
      <w:ind w:leftChars="200" w:left="480"/>
    </w:pPr>
  </w:style>
  <w:style w:type="paragraph" w:styleId="a4">
    <w:name w:val="header"/>
    <w:basedOn w:val="a"/>
    <w:link w:val="a5"/>
    <w:uiPriority w:val="99"/>
    <w:rsid w:val="0079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9121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9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9121B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7433C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615EE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15E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615EEF"/>
    <w:rPr>
      <w:rFonts w:ascii="Arial Unicode MS" w:eastAsia="Times New Roman" w:hAnsi="Arial Unicode MS" w:cs="Courier New"/>
      <w:kern w:val="0"/>
      <w:sz w:val="20"/>
      <w:szCs w:val="20"/>
    </w:rPr>
  </w:style>
  <w:style w:type="paragraph" w:customStyle="1" w:styleId="aa">
    <w:name w:val="節"/>
    <w:basedOn w:val="a"/>
    <w:uiPriority w:val="99"/>
    <w:rsid w:val="00615EEF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C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0F6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Intense Reference"/>
    <w:basedOn w:val="a0"/>
    <w:uiPriority w:val="32"/>
    <w:qFormat/>
    <w:rsid w:val="00FB1C92"/>
    <w:rPr>
      <w:b/>
      <w:bCs/>
      <w:smallCaps/>
      <w:color w:val="C0504D" w:themeColor="accent2"/>
      <w:spacing w:val="5"/>
      <w:u w:val="single"/>
    </w:rPr>
  </w:style>
  <w:style w:type="paragraph" w:styleId="Web">
    <w:name w:val="Normal (Web)"/>
    <w:basedOn w:val="a"/>
    <w:uiPriority w:val="99"/>
    <w:semiHidden/>
    <w:unhideWhenUsed/>
    <w:rsid w:val="00E3340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03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03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202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2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3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82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noFill/>
        <a:ln w="3175" cap="flat" cmpd="sng" algn="ctr">
          <a:solidFill>
            <a:sysClr val="windowText" lastClr="000000"/>
          </a:solidFill>
          <a:prstDash val="solid"/>
          <a:headEnd type="none" w="med" len="med"/>
          <a:tailEnd type="triangle" w="med" len="me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1AB9-71BB-43F5-AD1D-EF3C07AE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325</Words>
  <Characters>1855</Characters>
  <Application>Microsoft Office Word</Application>
  <DocSecurity>0</DocSecurity>
  <Lines>15</Lines>
  <Paragraphs>4</Paragraphs>
  <ScaleCrop>false</ScaleCrop>
  <Company>MOE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教育部風險管理及內部控制推動作業原則</dc:title>
  <dc:creator>MOEIT</dc:creator>
  <cp:lastModifiedBy>user</cp:lastModifiedBy>
  <cp:revision>55</cp:revision>
  <cp:lastPrinted>2017-03-21T02:21:00Z</cp:lastPrinted>
  <dcterms:created xsi:type="dcterms:W3CDTF">2017-03-17T08:43:00Z</dcterms:created>
  <dcterms:modified xsi:type="dcterms:W3CDTF">2018-05-25T08:08:00Z</dcterms:modified>
</cp:coreProperties>
</file>